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56B07" w14:textId="5AC5F5F6" w:rsidR="007C4F96" w:rsidRPr="00767F3D" w:rsidRDefault="00C34C17">
      <w:r w:rsidRPr="00767F3D">
        <w:rPr>
          <w:rFonts w:hint="eastAsia"/>
        </w:rPr>
        <w:t>【アトラクション　選定理由書】</w:t>
      </w:r>
    </w:p>
    <w:p w14:paraId="3404E3DB" w14:textId="362824EB" w:rsidR="00C34C17" w:rsidRPr="00767F3D" w:rsidRDefault="00C34C17">
      <w:r w:rsidRPr="00767F3D">
        <w:rPr>
          <w:rFonts w:hint="eastAsia"/>
        </w:rPr>
        <w:t>一般社団法人四日市青年会議所2025年度5月度事業、祝賀会</w:t>
      </w:r>
      <w:r w:rsidR="00183C04" w:rsidRPr="00767F3D">
        <w:rPr>
          <w:rFonts w:hint="eastAsia"/>
        </w:rPr>
        <w:t>中盤での</w:t>
      </w:r>
      <w:r w:rsidRPr="00767F3D">
        <w:rPr>
          <w:rFonts w:hint="eastAsia"/>
        </w:rPr>
        <w:t>アトラクションとして「</w:t>
      </w:r>
      <w:r w:rsidR="00183C04" w:rsidRPr="00767F3D">
        <w:rPr>
          <w:rFonts w:hint="eastAsia"/>
        </w:rPr>
        <w:t>JC太鼓</w:t>
      </w:r>
      <w:r w:rsidRPr="00767F3D">
        <w:rPr>
          <w:rFonts w:hint="eastAsia"/>
        </w:rPr>
        <w:t>」を</w:t>
      </w:r>
      <w:r w:rsidR="00183C04" w:rsidRPr="00767F3D">
        <w:rPr>
          <w:rFonts w:hint="eastAsia"/>
        </w:rPr>
        <w:t>選定</w:t>
      </w:r>
      <w:r w:rsidRPr="00767F3D">
        <w:rPr>
          <w:rFonts w:hint="eastAsia"/>
        </w:rPr>
        <w:t>します。</w:t>
      </w:r>
    </w:p>
    <w:p w14:paraId="73234C95" w14:textId="77777777" w:rsidR="00183C04" w:rsidRPr="00767F3D" w:rsidRDefault="00183C04" w:rsidP="00183C04">
      <w:pPr>
        <w:ind w:firstLineChars="100" w:firstLine="210"/>
      </w:pPr>
      <w:r w:rsidRPr="00767F3D">
        <w:rPr>
          <w:rFonts w:hint="eastAsia"/>
        </w:rPr>
        <w:t>選定理由としましては、四日市の伝統的な太鼓を現役会員が演奏することで、四日市青年会議所ならではのおもてなしができることが挙げられます。また、これまで四日市青年会議所と共に歩んでいただいた皆様へ感謝の想いがこもったアトラクションになると考えます。さらに、演奏者が身近なメンバーであることから来場いただいた方が手拍子等で参加しやすく会場に一体感を生みやすく、我々との絆をより深めるきっかけになると考えます。</w:t>
      </w:r>
    </w:p>
    <w:p w14:paraId="5A2AA9D9" w14:textId="7584780C" w:rsidR="00895231" w:rsidRPr="00767F3D" w:rsidRDefault="00183C04" w:rsidP="00183C04">
      <w:pPr>
        <w:ind w:firstLineChars="100" w:firstLine="210"/>
      </w:pPr>
      <w:r w:rsidRPr="00767F3D">
        <w:rPr>
          <w:rFonts w:hint="eastAsia"/>
        </w:rPr>
        <w:t>以上の理由から、「JC太鼓」を選定いたしました。</w:t>
      </w:r>
    </w:p>
    <w:sectPr w:rsidR="00895231" w:rsidRPr="00767F3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C17"/>
    <w:rsid w:val="00183C04"/>
    <w:rsid w:val="002C37DF"/>
    <w:rsid w:val="002F2F07"/>
    <w:rsid w:val="00380924"/>
    <w:rsid w:val="003F00E6"/>
    <w:rsid w:val="0070578B"/>
    <w:rsid w:val="00767F3D"/>
    <w:rsid w:val="007C4F96"/>
    <w:rsid w:val="00895231"/>
    <w:rsid w:val="00C34C17"/>
    <w:rsid w:val="00CF219C"/>
    <w:rsid w:val="00DA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B45BDE"/>
  <w15:chartTrackingRefBased/>
  <w15:docId w15:val="{017D2720-9C43-404A-9ED9-8A386596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5</cp:revision>
  <dcterms:created xsi:type="dcterms:W3CDTF">2024-12-14T07:42:00Z</dcterms:created>
  <dcterms:modified xsi:type="dcterms:W3CDTF">2025-01-08T11:33:00Z</dcterms:modified>
</cp:coreProperties>
</file>