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92C8D6" w14:textId="5B2F3E72" w:rsidR="007C4F96" w:rsidRDefault="00C126C8">
      <w:pPr>
        <w:rPr>
          <w:color w:val="FF0000"/>
        </w:rPr>
      </w:pPr>
      <w:r>
        <w:rPr>
          <w:rFonts w:hint="eastAsia"/>
          <w:color w:val="FF0000"/>
        </w:rPr>
        <w:t>【シンボルマーク</w:t>
      </w:r>
      <w:r w:rsidR="00FF349F">
        <w:rPr>
          <w:rFonts w:hint="eastAsia"/>
          <w:color w:val="FF0000"/>
        </w:rPr>
        <w:t>のデザインについて</w:t>
      </w:r>
      <w:r>
        <w:rPr>
          <w:rFonts w:hint="eastAsia"/>
          <w:color w:val="FF0000"/>
        </w:rPr>
        <w:t>】</w:t>
      </w:r>
    </w:p>
    <w:p w14:paraId="31CD41D5" w14:textId="4F8AD00E" w:rsidR="00C126C8" w:rsidRDefault="00C126C8">
      <w:pPr>
        <w:rPr>
          <w:color w:val="FF0000"/>
        </w:rPr>
      </w:pPr>
      <w:r>
        <w:rPr>
          <w:rFonts w:hint="eastAsia"/>
          <w:color w:val="FF0000"/>
        </w:rPr>
        <w:t>70周年記念シンボルマーク</w:t>
      </w:r>
      <w:r w:rsidR="00FF349F">
        <w:rPr>
          <w:rFonts w:hint="eastAsia"/>
          <w:color w:val="FF0000"/>
        </w:rPr>
        <w:t>は</w:t>
      </w:r>
      <w:r>
        <w:rPr>
          <w:rFonts w:hint="eastAsia"/>
          <w:color w:val="FF0000"/>
        </w:rPr>
        <w:t>、以下を</w:t>
      </w:r>
      <w:r w:rsidR="00FF349F">
        <w:rPr>
          <w:rFonts w:hint="eastAsia"/>
          <w:color w:val="FF0000"/>
        </w:rPr>
        <w:t>参考に</w:t>
      </w:r>
      <w:r>
        <w:rPr>
          <w:rFonts w:hint="eastAsia"/>
          <w:color w:val="FF0000"/>
        </w:rPr>
        <w:t>製作</w:t>
      </w:r>
      <w:r w:rsidR="00FF349F">
        <w:rPr>
          <w:rFonts w:hint="eastAsia"/>
          <w:color w:val="FF0000"/>
        </w:rPr>
        <w:t>します</w:t>
      </w:r>
      <w:r>
        <w:rPr>
          <w:rFonts w:hint="eastAsia"/>
          <w:color w:val="FF0000"/>
        </w:rPr>
        <w:t>。</w:t>
      </w:r>
    </w:p>
    <w:p w14:paraId="0910E10A" w14:textId="77777777" w:rsidR="00514261" w:rsidRPr="00FF349F" w:rsidRDefault="00514261">
      <w:pPr>
        <w:rPr>
          <w:color w:val="FF0000"/>
        </w:rPr>
      </w:pPr>
    </w:p>
    <w:p w14:paraId="5E00D087" w14:textId="137D8309" w:rsidR="00C126C8" w:rsidRDefault="00C126C8">
      <w:pPr>
        <w:rPr>
          <w:color w:val="FF0000"/>
        </w:rPr>
      </w:pPr>
      <w:r>
        <w:rPr>
          <w:rFonts w:hint="eastAsia"/>
          <w:color w:val="FF0000"/>
        </w:rPr>
        <w:t>・2025年度　理事長　仲野</w:t>
      </w:r>
      <w:r w:rsidR="00FF349F">
        <w:rPr>
          <w:rFonts w:hint="eastAsia"/>
          <w:color w:val="FF0000"/>
        </w:rPr>
        <w:t xml:space="preserve">　</w:t>
      </w:r>
      <w:r>
        <w:rPr>
          <w:rFonts w:hint="eastAsia"/>
          <w:color w:val="FF0000"/>
        </w:rPr>
        <w:t>仁裕</w:t>
      </w:r>
      <w:r w:rsidR="00514261">
        <w:rPr>
          <w:rFonts w:hint="eastAsia"/>
          <w:color w:val="FF0000"/>
        </w:rPr>
        <w:t xml:space="preserve">　君　理事長所信</w:t>
      </w:r>
    </w:p>
    <w:p w14:paraId="1D186221" w14:textId="77777777" w:rsidR="00514261" w:rsidRDefault="00514261">
      <w:pPr>
        <w:rPr>
          <w:color w:val="FF0000"/>
        </w:rPr>
      </w:pPr>
    </w:p>
    <w:p w14:paraId="458801BF" w14:textId="2B170D41" w:rsidR="00FF349F" w:rsidRDefault="00FF349F">
      <w:pPr>
        <w:rPr>
          <w:color w:val="FF0000"/>
        </w:rPr>
      </w:pPr>
      <w:r>
        <w:rPr>
          <w:rFonts w:hint="eastAsia"/>
          <w:color w:val="FF0000"/>
        </w:rPr>
        <w:t>＜詳細説明＞</w:t>
      </w:r>
    </w:p>
    <w:p w14:paraId="58E2959B" w14:textId="77777777" w:rsidR="00997FFC" w:rsidRDefault="00ED3403">
      <w:pPr>
        <w:rPr>
          <w:color w:val="FF0000"/>
        </w:rPr>
      </w:pPr>
      <w:r>
        <w:rPr>
          <w:rFonts w:hint="eastAsia"/>
          <w:color w:val="FF0000"/>
        </w:rPr>
        <w:t>青年会議所の特色の一つである単年度制は、組織が変わるとともに理事長の想いを乗せたカラーが様々あります。しかし、青年会議所の本質を変えることなく、諸先輩方が次の世代へ受け継ぎながら70年もの間、続いてきました。70年経った今もその想いを絶やすことなく、明るい豊かな社会の実現に向けて運動を展開しております。</w:t>
      </w:r>
    </w:p>
    <w:p w14:paraId="0E712AF1" w14:textId="464D494A" w:rsidR="0001131D" w:rsidRDefault="00997FFC">
      <w:pPr>
        <w:rPr>
          <w:color w:val="FF0000"/>
        </w:rPr>
      </w:pPr>
      <w:r>
        <w:rPr>
          <w:rFonts w:hint="eastAsia"/>
          <w:color w:val="FF0000"/>
        </w:rPr>
        <w:t>上記のことから、「創始から続く想いを受け継いできた70年」であることをイメージし、デザイン制作とする。</w:t>
      </w:r>
    </w:p>
    <w:p w14:paraId="500AED22" w14:textId="43AFB9BE" w:rsidR="0001131D" w:rsidRDefault="00052EDA">
      <w:pPr>
        <w:rPr>
          <w:color w:val="FF0000"/>
        </w:rPr>
      </w:pPr>
      <w:r>
        <w:rPr>
          <w:rFonts w:hint="eastAsia"/>
          <w:color w:val="FF0000"/>
        </w:rPr>
        <w:t>「70」の文字を</w:t>
      </w:r>
      <w:r w:rsidR="00997FFC">
        <w:rPr>
          <w:rFonts w:hint="eastAsia"/>
          <w:color w:val="FF0000"/>
        </w:rPr>
        <w:t>囲む人</w:t>
      </w:r>
      <w:r w:rsidR="009B7D71">
        <w:rPr>
          <w:rFonts w:hint="eastAsia"/>
          <w:color w:val="FF0000"/>
        </w:rPr>
        <w:t>については、</w:t>
      </w:r>
      <w:r w:rsidR="00997FFC">
        <w:rPr>
          <w:rFonts w:hint="eastAsia"/>
          <w:color w:val="FF0000"/>
        </w:rPr>
        <w:t>2025年度のカラーである</w:t>
      </w:r>
      <w:r w:rsidR="000F4EDA" w:rsidRPr="00825B86">
        <w:rPr>
          <w:rFonts w:hint="eastAsia"/>
          <w:color w:val="FF0000"/>
          <w:sz w:val="20"/>
          <w:szCs w:val="20"/>
        </w:rPr>
        <w:t>ロビンエッグブルー</w:t>
      </w:r>
      <w:r w:rsidR="00997FFC">
        <w:rPr>
          <w:rFonts w:hint="eastAsia"/>
          <w:color w:val="FF0000"/>
        </w:rPr>
        <w:t>をはじめとする、四日市青年会議所の記録として現存している理事長の想いを乗せたカラーを</w:t>
      </w:r>
      <w:r>
        <w:rPr>
          <w:rFonts w:hint="eastAsia"/>
          <w:color w:val="FF0000"/>
        </w:rPr>
        <w:t>もとにしており、人同士が手を取り合う様子は「創始から続く想いを受け継ぐ」様子を表現しております。</w:t>
      </w:r>
      <w:r w:rsidR="009B7D71">
        <w:rPr>
          <w:rFonts w:hint="eastAsia"/>
          <w:color w:val="FF0000"/>
        </w:rPr>
        <w:t>また、中心の文字にはゴールド用い、周年記念に相応しい品格あるデザインとしています。</w:t>
      </w:r>
    </w:p>
    <w:p w14:paraId="20B961C7" w14:textId="77777777" w:rsidR="009B7D71" w:rsidRDefault="009B7D71">
      <w:pPr>
        <w:rPr>
          <w:color w:val="FF0000"/>
        </w:rPr>
      </w:pPr>
    </w:p>
    <w:p w14:paraId="38C0D781" w14:textId="4482E5AF" w:rsidR="009B7D71" w:rsidRDefault="009B7D71">
      <w:pPr>
        <w:rPr>
          <w:color w:val="FF0000"/>
        </w:rPr>
      </w:pPr>
      <w:r>
        <w:rPr>
          <w:rFonts w:hint="eastAsia"/>
          <w:color w:val="FF0000"/>
        </w:rPr>
        <w:t>＜70周年記念シンボルマーク＞</w:t>
      </w:r>
    </w:p>
    <w:p w14:paraId="1865E970" w14:textId="01CFB170" w:rsidR="009B7D71" w:rsidRDefault="009B7D71" w:rsidP="009B7D71">
      <w:pPr>
        <w:jc w:val="center"/>
        <w:rPr>
          <w:color w:val="FF0000"/>
        </w:rPr>
      </w:pPr>
      <w:r>
        <w:rPr>
          <w:noProof/>
          <w:color w:val="FF0000"/>
        </w:rPr>
        <w:drawing>
          <wp:inline distT="0" distB="0" distL="0" distR="0" wp14:anchorId="46ECC29F" wp14:editId="450A7432">
            <wp:extent cx="3111576" cy="3111576"/>
            <wp:effectExtent l="0" t="0" r="0" b="0"/>
            <wp:docPr id="121630629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6306293" name="図 1"/>
                    <pic:cNvPicPr>
                      <a:picLocks noChangeAspect="1" noChangeArrowheads="1"/>
                    </pic:cNvPicPr>
                  </pic:nvPicPr>
                  <pic:blipFill>
                    <a:blip r:embed="rId4" cstate="print">
                      <a:extLst>
                        <a:ext uri="{28A0092B-C50C-407E-A947-70E740481C1C}">
                          <a14:useLocalDpi xmlns:a14="http://schemas.microsoft.com/office/drawing/2010/main" val="0"/>
                        </a:ext>
                      </a:extLst>
                    </a:blip>
                    <a:stretch>
                      <a:fillRect/>
                    </a:stretch>
                  </pic:blipFill>
                  <pic:spPr bwMode="auto">
                    <a:xfrm>
                      <a:off x="0" y="0"/>
                      <a:ext cx="3111576" cy="3111576"/>
                    </a:xfrm>
                    <a:prstGeom prst="rect">
                      <a:avLst/>
                    </a:prstGeom>
                    <a:noFill/>
                    <a:ln>
                      <a:noFill/>
                    </a:ln>
                  </pic:spPr>
                </pic:pic>
              </a:graphicData>
            </a:graphic>
          </wp:inline>
        </w:drawing>
      </w:r>
    </w:p>
    <w:sectPr w:rsidR="009B7D7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6C8"/>
    <w:rsid w:val="0001131D"/>
    <w:rsid w:val="00052EDA"/>
    <w:rsid w:val="000F4EDA"/>
    <w:rsid w:val="001765A0"/>
    <w:rsid w:val="00346FA5"/>
    <w:rsid w:val="00397F0A"/>
    <w:rsid w:val="00514261"/>
    <w:rsid w:val="00732EC2"/>
    <w:rsid w:val="007C4F96"/>
    <w:rsid w:val="00997FFC"/>
    <w:rsid w:val="009B7D71"/>
    <w:rsid w:val="00AA1392"/>
    <w:rsid w:val="00C126C8"/>
    <w:rsid w:val="00C41C36"/>
    <w:rsid w:val="00C66B5F"/>
    <w:rsid w:val="00C70FE6"/>
    <w:rsid w:val="00CD2840"/>
    <w:rsid w:val="00D72149"/>
    <w:rsid w:val="00EA5578"/>
    <w:rsid w:val="00ED3403"/>
    <w:rsid w:val="00F365D3"/>
    <w:rsid w:val="00F92C7A"/>
    <w:rsid w:val="00FF34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60302CC"/>
  <w15:chartTrackingRefBased/>
  <w15:docId w15:val="{617AC2D3-5CCF-4D66-9A9D-650EAE34E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Pages>
  <Words>71</Words>
  <Characters>406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（有）森山建設 .</dc:creator>
  <cp:keywords/>
  <dc:description/>
  <cp:lastModifiedBy>（有）森山建設 .</cp:lastModifiedBy>
  <cp:revision>8</cp:revision>
  <dcterms:created xsi:type="dcterms:W3CDTF">2024-12-11T11:32:00Z</dcterms:created>
  <dcterms:modified xsi:type="dcterms:W3CDTF">2025-01-01T13:05:00Z</dcterms:modified>
</cp:coreProperties>
</file>