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A2F82" w14:textId="66A57F09" w:rsidR="00A930B3" w:rsidRPr="00020546" w:rsidRDefault="004762A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8</w:t>
      </w:r>
      <w:r w:rsidR="00A930B3" w:rsidRPr="00020546">
        <w:rPr>
          <w:rFonts w:ascii="ＭＳ Ｐゴシック" w:eastAsia="ＭＳ Ｐゴシック" w:hAnsi="ＭＳ Ｐゴシック" w:hint="eastAsia"/>
          <w:sz w:val="20"/>
          <w:szCs w:val="21"/>
        </w:rPr>
        <w:t>月度例会収支補正予算(案)承認の件【次年度への引継ぎ事項】</w:t>
      </w:r>
    </w:p>
    <w:p w14:paraId="73903ED0" w14:textId="36C62DA1" w:rsidR="00A930B3" w:rsidRPr="00020546" w:rsidRDefault="00A930B3">
      <w:pPr>
        <w:rPr>
          <w:rFonts w:ascii="ＭＳ Ｐゴシック" w:eastAsia="ＭＳ Ｐゴシック" w:hAnsi="ＭＳ Ｐゴシック"/>
          <w:sz w:val="20"/>
          <w:szCs w:val="21"/>
        </w:rPr>
      </w:pPr>
      <w:r w:rsidRPr="00020546">
        <w:rPr>
          <w:rFonts w:ascii="ＭＳ Ｐゴシック" w:eastAsia="ＭＳ Ｐゴシック" w:hAnsi="ＭＳ Ｐゴシック" w:hint="eastAsia"/>
          <w:sz w:val="20"/>
          <w:szCs w:val="21"/>
        </w:rPr>
        <w:t>（予算面）</w:t>
      </w:r>
    </w:p>
    <w:p w14:paraId="6EA3CB80" w14:textId="3ED0992A" w:rsidR="00A930B3" w:rsidRPr="00020546" w:rsidRDefault="004762AA" w:rsidP="004762AA">
      <w:pPr>
        <w:pStyle w:val="a9"/>
        <w:numPr>
          <w:ilvl w:val="0"/>
          <w:numId w:val="1"/>
        </w:numPr>
        <w:rPr>
          <w:rFonts w:ascii="ＭＳ Ｐゴシック" w:eastAsia="ＭＳ Ｐゴシック" w:hAnsi="ＭＳ Ｐゴシック"/>
          <w:sz w:val="20"/>
          <w:szCs w:val="21"/>
        </w:rPr>
      </w:pPr>
      <w:r w:rsidRPr="004762AA">
        <w:rPr>
          <w:rFonts w:ascii="ＭＳ Ｐゴシック" w:eastAsia="ＭＳ Ｐゴシック" w:hAnsi="ＭＳ Ｐゴシック" w:hint="eastAsia"/>
          <w:sz w:val="20"/>
          <w:szCs w:val="21"/>
        </w:rPr>
        <w:t>公共施設の使用料等、見積書が</w:t>
      </w:r>
      <w:r w:rsidR="001C3BB1">
        <w:rPr>
          <w:rFonts w:ascii="ＭＳ Ｐゴシック" w:eastAsia="ＭＳ Ｐゴシック" w:hAnsi="ＭＳ Ｐゴシック" w:hint="eastAsia"/>
          <w:sz w:val="20"/>
          <w:szCs w:val="21"/>
        </w:rPr>
        <w:t>発行され</w:t>
      </w:r>
      <w:r w:rsidRPr="004762AA">
        <w:rPr>
          <w:rFonts w:ascii="ＭＳ Ｐゴシック" w:eastAsia="ＭＳ Ｐゴシック" w:hAnsi="ＭＳ Ｐゴシック" w:hint="eastAsia"/>
          <w:sz w:val="20"/>
          <w:szCs w:val="21"/>
        </w:rPr>
        <w:t>ない場合においては、対象の施設または管理者へ消費税が含まれるかどうかの確認を必ず行</w:t>
      </w:r>
      <w:r>
        <w:rPr>
          <w:rFonts w:ascii="ＭＳ Ｐゴシック" w:eastAsia="ＭＳ Ｐゴシック" w:hAnsi="ＭＳ Ｐゴシック" w:hint="eastAsia"/>
          <w:sz w:val="20"/>
          <w:szCs w:val="21"/>
        </w:rPr>
        <w:t>うことで、財務面でのミスを無くすことができる</w:t>
      </w:r>
      <w:r w:rsidRPr="004762AA">
        <w:rPr>
          <w:rFonts w:ascii="ＭＳ Ｐゴシック" w:eastAsia="ＭＳ Ｐゴシック" w:hAnsi="ＭＳ Ｐゴシック" w:hint="eastAsia"/>
          <w:sz w:val="20"/>
          <w:szCs w:val="21"/>
        </w:rPr>
        <w:t>。</w:t>
      </w:r>
    </w:p>
    <w:sectPr w:rsidR="00A930B3" w:rsidRPr="0002054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8068E" w14:textId="77777777" w:rsidR="00A21F3E" w:rsidRDefault="00A21F3E" w:rsidP="00020546">
      <w:r>
        <w:separator/>
      </w:r>
    </w:p>
  </w:endnote>
  <w:endnote w:type="continuationSeparator" w:id="0">
    <w:p w14:paraId="1905ECE5" w14:textId="77777777" w:rsidR="00A21F3E" w:rsidRDefault="00A21F3E" w:rsidP="00020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7BE42" w14:textId="77777777" w:rsidR="00A21F3E" w:rsidRDefault="00A21F3E" w:rsidP="00020546">
      <w:r>
        <w:separator/>
      </w:r>
    </w:p>
  </w:footnote>
  <w:footnote w:type="continuationSeparator" w:id="0">
    <w:p w14:paraId="569071DC" w14:textId="77777777" w:rsidR="00A21F3E" w:rsidRDefault="00A21F3E" w:rsidP="000205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0178B1"/>
    <w:multiLevelType w:val="hybridMultilevel"/>
    <w:tmpl w:val="D7E28D06"/>
    <w:lvl w:ilvl="0" w:tplc="EB023E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2121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0B3"/>
    <w:rsid w:val="00020546"/>
    <w:rsid w:val="00072C7A"/>
    <w:rsid w:val="00087AA5"/>
    <w:rsid w:val="000F16E7"/>
    <w:rsid w:val="001C3BB1"/>
    <w:rsid w:val="001E021A"/>
    <w:rsid w:val="004762AA"/>
    <w:rsid w:val="00487D0E"/>
    <w:rsid w:val="006E08DB"/>
    <w:rsid w:val="007C4F96"/>
    <w:rsid w:val="00A21F3E"/>
    <w:rsid w:val="00A930B3"/>
    <w:rsid w:val="00AF0268"/>
    <w:rsid w:val="00C67371"/>
    <w:rsid w:val="00EE5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2334B6"/>
  <w15:chartTrackingRefBased/>
  <w15:docId w15:val="{B033D40E-E2BC-4142-AACC-39D5CC3AE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930B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930B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930B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930B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930B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930B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930B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930B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930B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30B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930B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930B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930B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930B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930B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930B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930B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930B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930B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930B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30B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930B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930B3"/>
    <w:pPr>
      <w:spacing w:before="160" w:after="160"/>
      <w:jc w:val="center"/>
    </w:pPr>
    <w:rPr>
      <w:i/>
      <w:iCs/>
      <w:color w:val="404040" w:themeColor="text1" w:themeTint="BF"/>
    </w:rPr>
  </w:style>
  <w:style w:type="character" w:customStyle="1" w:styleId="a8">
    <w:name w:val="引用文 (文字)"/>
    <w:basedOn w:val="a0"/>
    <w:link w:val="a7"/>
    <w:uiPriority w:val="29"/>
    <w:rsid w:val="00A930B3"/>
    <w:rPr>
      <w:i/>
      <w:iCs/>
      <w:color w:val="404040" w:themeColor="text1" w:themeTint="BF"/>
    </w:rPr>
  </w:style>
  <w:style w:type="paragraph" w:styleId="a9">
    <w:name w:val="List Paragraph"/>
    <w:basedOn w:val="a"/>
    <w:uiPriority w:val="34"/>
    <w:qFormat/>
    <w:rsid w:val="00A930B3"/>
    <w:pPr>
      <w:ind w:left="720"/>
      <w:contextualSpacing/>
    </w:pPr>
  </w:style>
  <w:style w:type="character" w:styleId="21">
    <w:name w:val="Intense Emphasis"/>
    <w:basedOn w:val="a0"/>
    <w:uiPriority w:val="21"/>
    <w:qFormat/>
    <w:rsid w:val="00A930B3"/>
    <w:rPr>
      <w:i/>
      <w:iCs/>
      <w:color w:val="0F4761" w:themeColor="accent1" w:themeShade="BF"/>
    </w:rPr>
  </w:style>
  <w:style w:type="paragraph" w:styleId="22">
    <w:name w:val="Intense Quote"/>
    <w:basedOn w:val="a"/>
    <w:next w:val="a"/>
    <w:link w:val="23"/>
    <w:uiPriority w:val="30"/>
    <w:qFormat/>
    <w:rsid w:val="00A930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930B3"/>
    <w:rPr>
      <w:i/>
      <w:iCs/>
      <w:color w:val="0F4761" w:themeColor="accent1" w:themeShade="BF"/>
    </w:rPr>
  </w:style>
  <w:style w:type="character" w:styleId="24">
    <w:name w:val="Intense Reference"/>
    <w:basedOn w:val="a0"/>
    <w:uiPriority w:val="32"/>
    <w:qFormat/>
    <w:rsid w:val="00A930B3"/>
    <w:rPr>
      <w:b/>
      <w:bCs/>
      <w:smallCaps/>
      <w:color w:val="0F4761" w:themeColor="accent1" w:themeShade="BF"/>
      <w:spacing w:val="5"/>
    </w:rPr>
  </w:style>
  <w:style w:type="paragraph" w:styleId="aa">
    <w:name w:val="header"/>
    <w:basedOn w:val="a"/>
    <w:link w:val="ab"/>
    <w:uiPriority w:val="99"/>
    <w:unhideWhenUsed/>
    <w:rsid w:val="00020546"/>
    <w:pPr>
      <w:tabs>
        <w:tab w:val="center" w:pos="4252"/>
        <w:tab w:val="right" w:pos="8504"/>
      </w:tabs>
      <w:snapToGrid w:val="0"/>
    </w:pPr>
  </w:style>
  <w:style w:type="character" w:customStyle="1" w:styleId="ab">
    <w:name w:val="ヘッダー (文字)"/>
    <w:basedOn w:val="a0"/>
    <w:link w:val="aa"/>
    <w:uiPriority w:val="99"/>
    <w:rsid w:val="00020546"/>
  </w:style>
  <w:style w:type="paragraph" w:styleId="ac">
    <w:name w:val="footer"/>
    <w:basedOn w:val="a"/>
    <w:link w:val="ad"/>
    <w:uiPriority w:val="99"/>
    <w:unhideWhenUsed/>
    <w:rsid w:val="00020546"/>
    <w:pPr>
      <w:tabs>
        <w:tab w:val="center" w:pos="4252"/>
        <w:tab w:val="right" w:pos="8504"/>
      </w:tabs>
      <w:snapToGrid w:val="0"/>
    </w:pPr>
  </w:style>
  <w:style w:type="character" w:customStyle="1" w:styleId="ad">
    <w:name w:val="フッター (文字)"/>
    <w:basedOn w:val="a0"/>
    <w:link w:val="ac"/>
    <w:uiPriority w:val="99"/>
    <w:rsid w:val="00020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416</TotalTime>
  <Pages>1</Pages>
  <Words>60</Words>
  <Characters>60</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hayakawa06</cp:lastModifiedBy>
  <cp:revision>5</cp:revision>
  <dcterms:created xsi:type="dcterms:W3CDTF">2025-03-27T01:51:00Z</dcterms:created>
  <dcterms:modified xsi:type="dcterms:W3CDTF">2025-10-13T10:26:00Z</dcterms:modified>
</cp:coreProperties>
</file>