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836FD" w14:textId="4624CB57" w:rsidR="00BB323D" w:rsidRPr="00CF230F" w:rsidRDefault="00004064" w:rsidP="00004064">
      <w:pPr>
        <w:jc w:val="center"/>
        <w:rPr>
          <w:sz w:val="24"/>
          <w:szCs w:val="28"/>
        </w:rPr>
      </w:pPr>
      <w:r w:rsidRPr="00CF230F">
        <w:rPr>
          <w:rFonts w:hint="eastAsia"/>
          <w:sz w:val="24"/>
          <w:szCs w:val="28"/>
        </w:rPr>
        <w:t>入込客数の算出根拠</w:t>
      </w:r>
    </w:p>
    <w:p w14:paraId="7D94FA19" w14:textId="4DFDB814" w:rsidR="00004064" w:rsidRDefault="00004064">
      <w:r>
        <w:rPr>
          <w:rFonts w:hint="eastAsia"/>
        </w:rPr>
        <w:t xml:space="preserve">1.　</w:t>
      </w:r>
      <w:r w:rsidR="006B3091">
        <w:rPr>
          <w:rFonts w:hint="eastAsia"/>
        </w:rPr>
        <w:t>入込客数の算出方法</w:t>
      </w:r>
    </w:p>
    <w:p w14:paraId="61E2650E" w14:textId="77777777" w:rsidR="00AC4BB0" w:rsidRDefault="006B3091" w:rsidP="00F1576C">
      <w:r>
        <w:rPr>
          <w:rFonts w:hint="eastAsia"/>
        </w:rPr>
        <w:t xml:space="preserve">　下記の算定式に準拠し、入込客数を算出する。</w:t>
      </w:r>
    </w:p>
    <w:p w14:paraId="304080F6" w14:textId="6AFF12ED" w:rsidR="00004064" w:rsidRDefault="00B04ACE" w:rsidP="00F1576C">
      <w:pPr>
        <w:jc w:val="center"/>
      </w:pPr>
      <w:r>
        <w:rPr>
          <w:noProof/>
        </w:rPr>
        <mc:AlternateContent>
          <mc:Choice Requires="wps">
            <w:drawing>
              <wp:anchor distT="0" distB="0" distL="114300" distR="114300" simplePos="0" relativeHeight="251661312" behindDoc="0" locked="0" layoutInCell="1" allowOverlap="1" wp14:anchorId="5686090E" wp14:editId="6443AEF4">
                <wp:simplePos x="0" y="0"/>
                <wp:positionH relativeFrom="column">
                  <wp:posOffset>325120</wp:posOffset>
                </wp:positionH>
                <wp:positionV relativeFrom="paragraph">
                  <wp:posOffset>1646126</wp:posOffset>
                </wp:positionV>
                <wp:extent cx="914400" cy="317133"/>
                <wp:effectExtent l="0" t="0" r="19685" b="26035"/>
                <wp:wrapNone/>
                <wp:docPr id="1376782240" name="テキスト ボックス 3"/>
                <wp:cNvGraphicFramePr/>
                <a:graphic xmlns:a="http://schemas.openxmlformats.org/drawingml/2006/main">
                  <a:graphicData uri="http://schemas.microsoft.com/office/word/2010/wordprocessingShape">
                    <wps:wsp>
                      <wps:cNvSpPr txBox="1"/>
                      <wps:spPr>
                        <a:xfrm>
                          <a:off x="0" y="0"/>
                          <a:ext cx="914400" cy="317133"/>
                        </a:xfrm>
                        <a:prstGeom prst="rect">
                          <a:avLst/>
                        </a:prstGeom>
                        <a:solidFill>
                          <a:schemeClr val="accent4">
                            <a:lumMod val="20000"/>
                            <a:lumOff val="80000"/>
                          </a:schemeClr>
                        </a:solidFill>
                        <a:ln w="6350">
                          <a:solidFill>
                            <a:prstClr val="black"/>
                          </a:solidFill>
                        </a:ln>
                      </wps:spPr>
                      <wps:txbx>
                        <w:txbxContent>
                          <w:p w14:paraId="34C4AF6A" w14:textId="2A8092A5" w:rsidR="00B04ACE" w:rsidRPr="00B04ACE" w:rsidRDefault="00B04ACE">
                            <w:pPr>
                              <w:rPr>
                                <w:b/>
                                <w:bCs/>
                              </w:rPr>
                            </w:pPr>
                            <w:r>
                              <w:rPr>
                                <w:rFonts w:hint="eastAsia"/>
                                <w:b/>
                                <w:bCs/>
                              </w:rPr>
                              <w:t>②</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86090E" id="_x0000_t202" coordsize="21600,21600" o:spt="202" path="m,l,21600r21600,l21600,xe">
                <v:stroke joinstyle="miter"/>
                <v:path gradientshapeok="t" o:connecttype="rect"/>
              </v:shapetype>
              <v:shape id="テキスト ボックス 3" o:spid="_x0000_s1026" type="#_x0000_t202" style="position:absolute;left:0;text-align:left;margin-left:25.6pt;margin-top:129.6pt;width:1in;height:24.9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" fillcolor="#caedfb [663]" strokeweight=".5pt">
                <v:textbox>
                  <w:txbxContent>
                    <w:p w14:paraId="34C4AF6A" w14:textId="2A8092A5" w:rsidR="00B04ACE" w:rsidRPr="00B04ACE" w:rsidRDefault="00B04ACE">
                      <w:pPr>
                        <w:rPr>
                          <w:b/>
                          <w:bCs/>
                        </w:rPr>
                      </w:pPr>
                      <w:r>
                        <w:rPr>
                          <w:rFonts w:hint="eastAsia"/>
                          <w:b/>
                          <w:bCs/>
                        </w:rPr>
                        <w:t>②</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90FEE67" wp14:editId="25300CDD">
                <wp:simplePos x="0" y="0"/>
                <wp:positionH relativeFrom="column">
                  <wp:posOffset>325454</wp:posOffset>
                </wp:positionH>
                <wp:positionV relativeFrom="paragraph">
                  <wp:posOffset>711758</wp:posOffset>
                </wp:positionV>
                <wp:extent cx="914400" cy="317133"/>
                <wp:effectExtent l="0" t="0" r="19685" b="26035"/>
                <wp:wrapNone/>
                <wp:docPr id="720641928" name="テキスト ボックス 3"/>
                <wp:cNvGraphicFramePr/>
                <a:graphic xmlns:a="http://schemas.openxmlformats.org/drawingml/2006/main">
                  <a:graphicData uri="http://schemas.microsoft.com/office/word/2010/wordprocessingShape">
                    <wps:wsp>
                      <wps:cNvSpPr txBox="1"/>
                      <wps:spPr>
                        <a:xfrm>
                          <a:off x="0" y="0"/>
                          <a:ext cx="914400" cy="317133"/>
                        </a:xfrm>
                        <a:prstGeom prst="rect">
                          <a:avLst/>
                        </a:prstGeom>
                        <a:solidFill>
                          <a:schemeClr val="accent4">
                            <a:lumMod val="20000"/>
                            <a:lumOff val="80000"/>
                          </a:schemeClr>
                        </a:solidFill>
                        <a:ln w="6350">
                          <a:solidFill>
                            <a:prstClr val="black"/>
                          </a:solidFill>
                        </a:ln>
                      </wps:spPr>
                      <wps:txbx>
                        <w:txbxContent>
                          <w:p w14:paraId="7D30ED31" w14:textId="0720DE4B" w:rsidR="00B04ACE" w:rsidRPr="00B04ACE" w:rsidRDefault="00B04ACE">
                            <w:pPr>
                              <w:rPr>
                                <w:b/>
                                <w:bCs/>
                              </w:rPr>
                            </w:pPr>
                            <w:r w:rsidRPr="00B04ACE">
                              <w:rPr>
                                <w:rFonts w:hint="eastAsia"/>
                                <w:b/>
                                <w:bCs/>
                              </w:rPr>
                              <w:t>①</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0FEE67" id="_x0000_s1027" type="#_x0000_t202" style="position:absolute;left:0;text-align:left;margin-left:25.65pt;margin-top:56.05pt;width:1in;height:24.9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" fillcolor="#caedfb [663]" strokeweight=".5pt">
                <v:textbox>
                  <w:txbxContent>
                    <w:p w14:paraId="7D30ED31" w14:textId="0720DE4B" w:rsidR="00B04ACE" w:rsidRPr="00B04ACE" w:rsidRDefault="00B04ACE">
                      <w:pPr>
                        <w:rPr>
                          <w:b/>
                          <w:bCs/>
                        </w:rPr>
                      </w:pPr>
                      <w:r w:rsidRPr="00B04ACE">
                        <w:rPr>
                          <w:rFonts w:hint="eastAsia"/>
                          <w:b/>
                          <w:bCs/>
                        </w:rPr>
                        <w:t>①</w:t>
                      </w:r>
                    </w:p>
                  </w:txbxContent>
                </v:textbox>
              </v:shape>
            </w:pict>
          </mc:Fallback>
        </mc:AlternateContent>
      </w:r>
      <w:r w:rsidR="00004064" w:rsidRPr="00004064">
        <w:drawing>
          <wp:inline distT="0" distB="0" distL="0" distR="0" wp14:anchorId="572A7E33" wp14:editId="74413A67">
            <wp:extent cx="5400040" cy="2256155"/>
            <wp:effectExtent l="0" t="0" r="0" b="0"/>
            <wp:docPr id="261957197" name="図 1" descr="テキス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957197" name="図 1" descr="テキスト&#10;&#10;AI 生成コンテンツは誤りを含む可能性があります。"/>
                    <pic:cNvPicPr/>
                  </pic:nvPicPr>
                  <pic:blipFill>
                    <a:blip r:embed="rId4"/>
                    <a:stretch>
                      <a:fillRect/>
                    </a:stretch>
                  </pic:blipFill>
                  <pic:spPr>
                    <a:xfrm>
                      <a:off x="0" y="0"/>
                      <a:ext cx="5400040" cy="2256155"/>
                    </a:xfrm>
                    <a:prstGeom prst="rect">
                      <a:avLst/>
                    </a:prstGeom>
                  </pic:spPr>
                </pic:pic>
              </a:graphicData>
            </a:graphic>
          </wp:inline>
        </w:drawing>
      </w:r>
    </w:p>
    <w:p w14:paraId="1B179C07" w14:textId="2452C9C8" w:rsidR="006B3091" w:rsidRDefault="006B3091" w:rsidP="006B3091">
      <w:pPr>
        <w:jc w:val="right"/>
      </w:pPr>
      <w:r>
        <w:rPr>
          <w:rFonts w:hint="eastAsia"/>
        </w:rPr>
        <w:t>出典：</w:t>
      </w:r>
      <w:r w:rsidRPr="006B3091">
        <w:rPr>
          <w:rFonts w:hint="eastAsia"/>
        </w:rPr>
        <w:t>観光入込客統計に関する共通基準</w:t>
      </w:r>
      <w:r w:rsidRPr="006B3091">
        <w:t xml:space="preserve"> 調査要領  R5改訂版(国土交通省観光庁)</w:t>
      </w:r>
    </w:p>
    <w:p w14:paraId="560E0614" w14:textId="77777777" w:rsidR="006B3091" w:rsidRDefault="006B3091" w:rsidP="006B3091"/>
    <w:p w14:paraId="155725A8" w14:textId="6297F999" w:rsidR="006B3091" w:rsidRDefault="006B3091" w:rsidP="006B3091">
      <w:r>
        <w:rPr>
          <w:rFonts w:hint="eastAsia"/>
        </w:rPr>
        <w:t>2.入込客数の算出</w:t>
      </w:r>
      <w:r w:rsidR="00AC4BB0">
        <w:rPr>
          <w:rFonts w:hint="eastAsia"/>
        </w:rPr>
        <w:t>条件</w:t>
      </w:r>
    </w:p>
    <w:p w14:paraId="2BC1F668" w14:textId="0B4304D4" w:rsidR="00AC4BB0" w:rsidRDefault="00AC4BB0" w:rsidP="006B3091">
      <w:r>
        <w:rPr>
          <w:rFonts w:hint="eastAsia"/>
        </w:rPr>
        <w:t xml:space="preserve">　各会場における条件は以下のとおり。</w:t>
      </w:r>
    </w:p>
    <w:tbl>
      <w:tblPr>
        <w:tblStyle w:val="aa"/>
        <w:tblW w:w="8500" w:type="dxa"/>
        <w:tblLook w:val="04A0" w:firstRow="1" w:lastRow="0" w:firstColumn="1" w:lastColumn="0" w:noHBand="0" w:noVBand="1"/>
      </w:tblPr>
      <w:tblGrid>
        <w:gridCol w:w="1555"/>
        <w:gridCol w:w="992"/>
        <w:gridCol w:w="1417"/>
        <w:gridCol w:w="1134"/>
        <w:gridCol w:w="2127"/>
        <w:gridCol w:w="1275"/>
      </w:tblGrid>
      <w:tr w:rsidR="00597522" w14:paraId="670D6E7F" w14:textId="77777777" w:rsidTr="00597522">
        <w:tc>
          <w:tcPr>
            <w:tcW w:w="1555" w:type="dxa"/>
            <w:vAlign w:val="center"/>
          </w:tcPr>
          <w:p w14:paraId="59BE6B52" w14:textId="1637BEF8" w:rsidR="00597522" w:rsidRDefault="00597522" w:rsidP="00B04ACE">
            <w:pPr>
              <w:jc w:val="center"/>
              <w:rPr>
                <w:rFonts w:hint="eastAsia"/>
              </w:rPr>
            </w:pPr>
            <w:r>
              <w:rPr>
                <w:rFonts w:hint="eastAsia"/>
              </w:rPr>
              <w:t>会場</w:t>
            </w:r>
          </w:p>
        </w:tc>
        <w:tc>
          <w:tcPr>
            <w:tcW w:w="992" w:type="dxa"/>
            <w:vAlign w:val="center"/>
          </w:tcPr>
          <w:p w14:paraId="79281103" w14:textId="7936411F" w:rsidR="00597522" w:rsidRDefault="00597522" w:rsidP="00B04ACE">
            <w:pPr>
              <w:jc w:val="center"/>
              <w:rPr>
                <w:rFonts w:hint="eastAsia"/>
              </w:rPr>
            </w:pPr>
            <w:r>
              <w:rPr>
                <w:rFonts w:hint="eastAsia"/>
              </w:rPr>
              <w:t>算定式</w:t>
            </w:r>
          </w:p>
        </w:tc>
        <w:tc>
          <w:tcPr>
            <w:tcW w:w="1417" w:type="dxa"/>
            <w:vAlign w:val="center"/>
          </w:tcPr>
          <w:p w14:paraId="7B5334B0" w14:textId="77777777" w:rsidR="00597522" w:rsidRDefault="00597522" w:rsidP="00B04ACE">
            <w:pPr>
              <w:jc w:val="center"/>
            </w:pPr>
            <w:r>
              <w:rPr>
                <w:rFonts w:hint="eastAsia"/>
              </w:rPr>
              <w:t>最盛時の</w:t>
            </w:r>
          </w:p>
          <w:p w14:paraId="11219355" w14:textId="6FADD863" w:rsidR="00597522" w:rsidRDefault="00597522" w:rsidP="00B04ACE">
            <w:pPr>
              <w:jc w:val="center"/>
              <w:rPr>
                <w:rFonts w:hint="eastAsia"/>
              </w:rPr>
            </w:pPr>
            <w:r>
              <w:rPr>
                <w:rFonts w:hint="eastAsia"/>
              </w:rPr>
              <w:t>利用者数</w:t>
            </w:r>
          </w:p>
        </w:tc>
        <w:tc>
          <w:tcPr>
            <w:tcW w:w="1134" w:type="dxa"/>
            <w:vAlign w:val="center"/>
          </w:tcPr>
          <w:p w14:paraId="1CE508E4" w14:textId="5B29D099" w:rsidR="00597522" w:rsidRDefault="00597522" w:rsidP="00597522">
            <w:pPr>
              <w:jc w:val="center"/>
              <w:rPr>
                <w:rFonts w:hint="eastAsia"/>
              </w:rPr>
            </w:pPr>
            <w:r>
              <w:rPr>
                <w:rFonts w:hint="eastAsia"/>
              </w:rPr>
              <w:t>回転数</w:t>
            </w:r>
          </w:p>
        </w:tc>
        <w:tc>
          <w:tcPr>
            <w:tcW w:w="2127" w:type="dxa"/>
            <w:vAlign w:val="center"/>
          </w:tcPr>
          <w:p w14:paraId="501DE571" w14:textId="63DC7E45" w:rsidR="00597522" w:rsidRDefault="00597522" w:rsidP="00B04ACE">
            <w:pPr>
              <w:jc w:val="center"/>
              <w:rPr>
                <w:rFonts w:hint="eastAsia"/>
              </w:rPr>
            </w:pPr>
            <w:r>
              <w:rPr>
                <w:rFonts w:hint="eastAsia"/>
              </w:rPr>
              <w:t>一定範囲の面積</w:t>
            </w:r>
          </w:p>
        </w:tc>
        <w:tc>
          <w:tcPr>
            <w:tcW w:w="1275" w:type="dxa"/>
            <w:vAlign w:val="center"/>
          </w:tcPr>
          <w:p w14:paraId="25F7F76B" w14:textId="44961BEC" w:rsidR="00597522" w:rsidRDefault="00597522" w:rsidP="00B04ACE">
            <w:pPr>
              <w:jc w:val="center"/>
              <w:rPr>
                <w:rFonts w:hint="eastAsia"/>
              </w:rPr>
            </w:pPr>
            <w:r>
              <w:rPr>
                <w:rFonts w:hint="eastAsia"/>
              </w:rPr>
              <w:t>全面積</w:t>
            </w:r>
          </w:p>
        </w:tc>
      </w:tr>
      <w:tr w:rsidR="00597522" w14:paraId="41097452" w14:textId="77777777" w:rsidTr="00597522">
        <w:tc>
          <w:tcPr>
            <w:tcW w:w="1555" w:type="dxa"/>
            <w:vAlign w:val="center"/>
          </w:tcPr>
          <w:p w14:paraId="67E0498A" w14:textId="77777777" w:rsidR="00597522" w:rsidRDefault="00597522" w:rsidP="00B04ACE">
            <w:pPr>
              <w:jc w:val="center"/>
            </w:pPr>
            <w:r>
              <w:rPr>
                <w:rFonts w:hint="eastAsia"/>
              </w:rPr>
              <w:t>そらんぽ</w:t>
            </w:r>
          </w:p>
          <w:p w14:paraId="0954E65E" w14:textId="304BD2BC" w:rsidR="00597522" w:rsidRDefault="00597522" w:rsidP="00B04ACE">
            <w:pPr>
              <w:jc w:val="center"/>
              <w:rPr>
                <w:rFonts w:hint="eastAsia"/>
              </w:rPr>
            </w:pPr>
            <w:r>
              <w:rPr>
                <w:rFonts w:hint="eastAsia"/>
              </w:rPr>
              <w:t>(1Fロビー)</w:t>
            </w:r>
          </w:p>
        </w:tc>
        <w:tc>
          <w:tcPr>
            <w:tcW w:w="992" w:type="dxa"/>
            <w:vAlign w:val="center"/>
          </w:tcPr>
          <w:p w14:paraId="19164AAA" w14:textId="681EF5F6" w:rsidR="00597522" w:rsidRDefault="00597522" w:rsidP="00B04ACE">
            <w:pPr>
              <w:jc w:val="center"/>
              <w:rPr>
                <w:rFonts w:hint="eastAsia"/>
              </w:rPr>
            </w:pPr>
            <w:r>
              <w:rPr>
                <w:rFonts w:hint="eastAsia"/>
              </w:rPr>
              <w:t>①</w:t>
            </w:r>
          </w:p>
        </w:tc>
        <w:tc>
          <w:tcPr>
            <w:tcW w:w="1417" w:type="dxa"/>
            <w:vAlign w:val="center"/>
          </w:tcPr>
          <w:p w14:paraId="073B1D2D" w14:textId="686871D8" w:rsidR="00597522" w:rsidRDefault="00597522" w:rsidP="00B04ACE">
            <w:pPr>
              <w:jc w:val="center"/>
              <w:rPr>
                <w:rFonts w:hint="eastAsia"/>
              </w:rPr>
            </w:pPr>
            <w:r>
              <w:rPr>
                <w:rFonts w:hint="eastAsia"/>
              </w:rPr>
              <w:t>実測値</w:t>
            </w:r>
          </w:p>
        </w:tc>
        <w:tc>
          <w:tcPr>
            <w:tcW w:w="1134" w:type="dxa"/>
            <w:vAlign w:val="center"/>
          </w:tcPr>
          <w:p w14:paraId="30FEF6CA" w14:textId="4AEAD6C5" w:rsidR="00597522" w:rsidRDefault="00597522" w:rsidP="00597522">
            <w:pPr>
              <w:jc w:val="center"/>
              <w:rPr>
                <w:rFonts w:hint="eastAsia"/>
              </w:rPr>
            </w:pPr>
            <w:r>
              <w:rPr>
                <w:rFonts w:hint="eastAsia"/>
              </w:rPr>
              <w:t>2回/h</w:t>
            </w:r>
          </w:p>
        </w:tc>
        <w:tc>
          <w:tcPr>
            <w:tcW w:w="2127" w:type="dxa"/>
            <w:vAlign w:val="center"/>
          </w:tcPr>
          <w:p w14:paraId="01DAEA6B" w14:textId="1992D4EB" w:rsidR="00597522" w:rsidRDefault="00597522" w:rsidP="00B04ACE">
            <w:pPr>
              <w:jc w:val="center"/>
              <w:rPr>
                <w:rFonts w:hint="eastAsia"/>
              </w:rPr>
            </w:pPr>
            <w:r>
              <w:rPr>
                <w:rFonts w:hint="eastAsia"/>
              </w:rPr>
              <w:t>－</w:t>
            </w:r>
          </w:p>
        </w:tc>
        <w:tc>
          <w:tcPr>
            <w:tcW w:w="1275" w:type="dxa"/>
            <w:vAlign w:val="center"/>
          </w:tcPr>
          <w:p w14:paraId="465FBEA6" w14:textId="3C632041" w:rsidR="00597522" w:rsidRDefault="00597522" w:rsidP="00B04ACE">
            <w:pPr>
              <w:jc w:val="center"/>
              <w:rPr>
                <w:rFonts w:hint="eastAsia"/>
              </w:rPr>
            </w:pPr>
            <w:r>
              <w:rPr>
                <w:rFonts w:hint="eastAsia"/>
              </w:rPr>
              <w:t>－</w:t>
            </w:r>
          </w:p>
        </w:tc>
      </w:tr>
      <w:tr w:rsidR="00597522" w14:paraId="38B1AF6E" w14:textId="77777777" w:rsidTr="00597522">
        <w:tc>
          <w:tcPr>
            <w:tcW w:w="1555" w:type="dxa"/>
            <w:vAlign w:val="center"/>
          </w:tcPr>
          <w:p w14:paraId="1105E8FB" w14:textId="77777777" w:rsidR="00597522" w:rsidRDefault="00597522" w:rsidP="00B04ACE">
            <w:pPr>
              <w:jc w:val="center"/>
            </w:pPr>
            <w:r>
              <w:rPr>
                <w:rFonts w:hint="eastAsia"/>
              </w:rPr>
              <w:t>そらんぽ</w:t>
            </w:r>
          </w:p>
          <w:p w14:paraId="22C03473" w14:textId="22722BC5" w:rsidR="00597522" w:rsidRDefault="00597522" w:rsidP="00B04ACE">
            <w:pPr>
              <w:jc w:val="center"/>
              <w:rPr>
                <w:rFonts w:hint="eastAsia"/>
              </w:rPr>
            </w:pPr>
            <w:r>
              <w:rPr>
                <w:rFonts w:hint="eastAsia"/>
              </w:rPr>
              <w:t>(講座室)</w:t>
            </w:r>
          </w:p>
        </w:tc>
        <w:tc>
          <w:tcPr>
            <w:tcW w:w="992" w:type="dxa"/>
            <w:vAlign w:val="center"/>
          </w:tcPr>
          <w:p w14:paraId="42A8DE45" w14:textId="784BBFD0" w:rsidR="00597522" w:rsidRDefault="00597522" w:rsidP="00B04ACE">
            <w:pPr>
              <w:jc w:val="center"/>
              <w:rPr>
                <w:rFonts w:hint="eastAsia"/>
              </w:rPr>
            </w:pPr>
            <w:r>
              <w:rPr>
                <w:rFonts w:hint="eastAsia"/>
              </w:rPr>
              <w:t>①</w:t>
            </w:r>
          </w:p>
        </w:tc>
        <w:tc>
          <w:tcPr>
            <w:tcW w:w="1417" w:type="dxa"/>
            <w:vAlign w:val="center"/>
          </w:tcPr>
          <w:p w14:paraId="6363C346" w14:textId="039875F4" w:rsidR="00597522" w:rsidRDefault="00597522" w:rsidP="00B04ACE">
            <w:pPr>
              <w:jc w:val="center"/>
              <w:rPr>
                <w:rFonts w:hint="eastAsia"/>
              </w:rPr>
            </w:pPr>
            <w:r>
              <w:rPr>
                <w:rFonts w:hint="eastAsia"/>
              </w:rPr>
              <w:t>実測値</w:t>
            </w:r>
          </w:p>
        </w:tc>
        <w:tc>
          <w:tcPr>
            <w:tcW w:w="1134" w:type="dxa"/>
            <w:vAlign w:val="center"/>
          </w:tcPr>
          <w:p w14:paraId="1E6322AA" w14:textId="1E3D6480" w:rsidR="00597522" w:rsidRDefault="00597522" w:rsidP="00597522">
            <w:pPr>
              <w:jc w:val="center"/>
              <w:rPr>
                <w:rFonts w:hint="eastAsia"/>
              </w:rPr>
            </w:pPr>
            <w:r>
              <w:rPr>
                <w:rFonts w:hint="eastAsia"/>
              </w:rPr>
              <w:t>2回/h</w:t>
            </w:r>
          </w:p>
        </w:tc>
        <w:tc>
          <w:tcPr>
            <w:tcW w:w="2127" w:type="dxa"/>
            <w:vAlign w:val="center"/>
          </w:tcPr>
          <w:p w14:paraId="054735D7" w14:textId="404E7ECC" w:rsidR="00597522" w:rsidRDefault="00597522" w:rsidP="00B04ACE">
            <w:pPr>
              <w:jc w:val="center"/>
              <w:rPr>
                <w:rFonts w:hint="eastAsia"/>
              </w:rPr>
            </w:pPr>
            <w:r>
              <w:rPr>
                <w:rFonts w:hint="eastAsia"/>
              </w:rPr>
              <w:t>－</w:t>
            </w:r>
          </w:p>
        </w:tc>
        <w:tc>
          <w:tcPr>
            <w:tcW w:w="1275" w:type="dxa"/>
            <w:vAlign w:val="center"/>
          </w:tcPr>
          <w:p w14:paraId="17E931AE" w14:textId="250CAD11" w:rsidR="00597522" w:rsidRDefault="00597522" w:rsidP="00B04ACE">
            <w:pPr>
              <w:jc w:val="center"/>
              <w:rPr>
                <w:rFonts w:hint="eastAsia"/>
              </w:rPr>
            </w:pPr>
            <w:r>
              <w:rPr>
                <w:rFonts w:hint="eastAsia"/>
              </w:rPr>
              <w:t>－</w:t>
            </w:r>
          </w:p>
        </w:tc>
      </w:tr>
      <w:tr w:rsidR="00597522" w14:paraId="5AFAE1C2" w14:textId="77777777" w:rsidTr="00597522">
        <w:tc>
          <w:tcPr>
            <w:tcW w:w="1555" w:type="dxa"/>
            <w:vAlign w:val="center"/>
          </w:tcPr>
          <w:p w14:paraId="4549C7CD" w14:textId="77777777" w:rsidR="00597522" w:rsidRDefault="00597522" w:rsidP="00B04ACE">
            <w:pPr>
              <w:jc w:val="center"/>
            </w:pPr>
            <w:r>
              <w:rPr>
                <w:rFonts w:hint="eastAsia"/>
              </w:rPr>
              <w:t>じばさん</w:t>
            </w:r>
          </w:p>
          <w:p w14:paraId="13A3D04D" w14:textId="2AC79271" w:rsidR="00597522" w:rsidRDefault="00597522" w:rsidP="00B04ACE">
            <w:pPr>
              <w:jc w:val="center"/>
              <w:rPr>
                <w:rFonts w:hint="eastAsia"/>
              </w:rPr>
            </w:pPr>
            <w:r>
              <w:rPr>
                <w:rFonts w:hint="eastAsia"/>
              </w:rPr>
              <w:t>(6Fホール)</w:t>
            </w:r>
          </w:p>
        </w:tc>
        <w:tc>
          <w:tcPr>
            <w:tcW w:w="992" w:type="dxa"/>
            <w:vAlign w:val="center"/>
          </w:tcPr>
          <w:p w14:paraId="0E7ADC70" w14:textId="0BEBE521" w:rsidR="00597522" w:rsidRDefault="00597522" w:rsidP="00B04ACE">
            <w:pPr>
              <w:jc w:val="center"/>
              <w:rPr>
                <w:rFonts w:hint="eastAsia"/>
              </w:rPr>
            </w:pPr>
            <w:r>
              <w:rPr>
                <w:rFonts w:hint="eastAsia"/>
              </w:rPr>
              <w:t>①</w:t>
            </w:r>
          </w:p>
        </w:tc>
        <w:tc>
          <w:tcPr>
            <w:tcW w:w="1417" w:type="dxa"/>
            <w:vAlign w:val="center"/>
          </w:tcPr>
          <w:p w14:paraId="1A676C96" w14:textId="7611319D" w:rsidR="00597522" w:rsidRDefault="00597522" w:rsidP="00B04ACE">
            <w:pPr>
              <w:jc w:val="center"/>
              <w:rPr>
                <w:rFonts w:hint="eastAsia"/>
              </w:rPr>
            </w:pPr>
            <w:r>
              <w:rPr>
                <w:rFonts w:hint="eastAsia"/>
              </w:rPr>
              <w:t>実測値</w:t>
            </w:r>
          </w:p>
        </w:tc>
        <w:tc>
          <w:tcPr>
            <w:tcW w:w="1134" w:type="dxa"/>
            <w:vAlign w:val="center"/>
          </w:tcPr>
          <w:p w14:paraId="10C7C9FA" w14:textId="7C7CC268" w:rsidR="00597522" w:rsidRDefault="00597522" w:rsidP="00597522">
            <w:pPr>
              <w:jc w:val="center"/>
              <w:rPr>
                <w:rFonts w:hint="eastAsia"/>
              </w:rPr>
            </w:pPr>
            <w:r>
              <w:rPr>
                <w:rFonts w:hint="eastAsia"/>
              </w:rPr>
              <w:t>2回/h</w:t>
            </w:r>
          </w:p>
        </w:tc>
        <w:tc>
          <w:tcPr>
            <w:tcW w:w="2127" w:type="dxa"/>
            <w:vAlign w:val="center"/>
          </w:tcPr>
          <w:p w14:paraId="0CBD7D4E" w14:textId="5C35A355" w:rsidR="00597522" w:rsidRDefault="00597522" w:rsidP="00B04ACE">
            <w:pPr>
              <w:jc w:val="center"/>
              <w:rPr>
                <w:rFonts w:hint="eastAsia"/>
              </w:rPr>
            </w:pPr>
            <w:r>
              <w:rPr>
                <w:rFonts w:hint="eastAsia"/>
              </w:rPr>
              <w:t>－</w:t>
            </w:r>
          </w:p>
        </w:tc>
        <w:tc>
          <w:tcPr>
            <w:tcW w:w="1275" w:type="dxa"/>
            <w:vAlign w:val="center"/>
          </w:tcPr>
          <w:p w14:paraId="5C7CBF66" w14:textId="4063F0A9" w:rsidR="00597522" w:rsidRDefault="00597522" w:rsidP="00B04ACE">
            <w:pPr>
              <w:jc w:val="center"/>
              <w:rPr>
                <w:rFonts w:hint="eastAsia"/>
              </w:rPr>
            </w:pPr>
            <w:r>
              <w:rPr>
                <w:rFonts w:hint="eastAsia"/>
              </w:rPr>
              <w:t>－</w:t>
            </w:r>
          </w:p>
        </w:tc>
      </w:tr>
      <w:tr w:rsidR="00597522" w14:paraId="16E9DD25" w14:textId="77777777" w:rsidTr="00597522">
        <w:tc>
          <w:tcPr>
            <w:tcW w:w="1555" w:type="dxa"/>
            <w:vAlign w:val="center"/>
          </w:tcPr>
          <w:p w14:paraId="65B3A75E" w14:textId="7B05A8FB" w:rsidR="00597522" w:rsidRDefault="00597522" w:rsidP="00B04ACE">
            <w:pPr>
              <w:jc w:val="center"/>
              <w:rPr>
                <w:rFonts w:hint="eastAsia"/>
              </w:rPr>
            </w:pPr>
            <w:r>
              <w:rPr>
                <w:rFonts w:hint="eastAsia"/>
              </w:rPr>
              <w:t>市民公園</w:t>
            </w:r>
          </w:p>
        </w:tc>
        <w:tc>
          <w:tcPr>
            <w:tcW w:w="992" w:type="dxa"/>
            <w:vAlign w:val="center"/>
          </w:tcPr>
          <w:p w14:paraId="38289D76" w14:textId="2A5595BB" w:rsidR="00597522" w:rsidRDefault="00597522" w:rsidP="00B04ACE">
            <w:pPr>
              <w:jc w:val="center"/>
              <w:rPr>
                <w:rFonts w:hint="eastAsia"/>
              </w:rPr>
            </w:pPr>
            <w:r>
              <w:rPr>
                <w:rFonts w:hint="eastAsia"/>
              </w:rPr>
              <w:t>②</w:t>
            </w:r>
          </w:p>
        </w:tc>
        <w:tc>
          <w:tcPr>
            <w:tcW w:w="1417" w:type="dxa"/>
            <w:vAlign w:val="center"/>
          </w:tcPr>
          <w:p w14:paraId="092D8951" w14:textId="6AA18969" w:rsidR="00597522" w:rsidRDefault="00597522" w:rsidP="00B04ACE">
            <w:pPr>
              <w:jc w:val="center"/>
              <w:rPr>
                <w:rFonts w:hint="eastAsia"/>
              </w:rPr>
            </w:pPr>
            <w:r>
              <w:rPr>
                <w:rFonts w:hint="eastAsia"/>
              </w:rPr>
              <w:t>実測値</w:t>
            </w:r>
          </w:p>
        </w:tc>
        <w:tc>
          <w:tcPr>
            <w:tcW w:w="1134" w:type="dxa"/>
            <w:vAlign w:val="center"/>
          </w:tcPr>
          <w:p w14:paraId="101D3BD0" w14:textId="39A0DBBA" w:rsidR="00597522" w:rsidRDefault="00597522" w:rsidP="00597522">
            <w:pPr>
              <w:jc w:val="center"/>
              <w:rPr>
                <w:rFonts w:hint="eastAsia"/>
              </w:rPr>
            </w:pPr>
            <w:r>
              <w:rPr>
                <w:rFonts w:hint="eastAsia"/>
              </w:rPr>
              <w:t>2回/h</w:t>
            </w:r>
          </w:p>
        </w:tc>
        <w:tc>
          <w:tcPr>
            <w:tcW w:w="2127" w:type="dxa"/>
            <w:vAlign w:val="center"/>
          </w:tcPr>
          <w:p w14:paraId="0AE23872" w14:textId="5B9C23FB" w:rsidR="00597522" w:rsidRDefault="00597522" w:rsidP="00B04ACE">
            <w:pPr>
              <w:jc w:val="center"/>
            </w:pPr>
            <w:r>
              <w:rPr>
                <w:rFonts w:hint="eastAsia"/>
              </w:rPr>
              <w:t>メインステージ前</w:t>
            </w:r>
          </w:p>
          <w:p w14:paraId="32F9ACE9" w14:textId="094C0843" w:rsidR="00597522" w:rsidRDefault="00597522" w:rsidP="00B04ACE">
            <w:pPr>
              <w:jc w:val="center"/>
              <w:rPr>
                <w:rFonts w:hint="eastAsia"/>
              </w:rPr>
            </w:pPr>
            <w:r>
              <w:rPr>
                <w:rFonts w:hint="eastAsia"/>
              </w:rPr>
              <w:t>20m×20m=400㎡</w:t>
            </w:r>
          </w:p>
        </w:tc>
        <w:tc>
          <w:tcPr>
            <w:tcW w:w="1275" w:type="dxa"/>
            <w:vAlign w:val="center"/>
          </w:tcPr>
          <w:p w14:paraId="2F6B413C" w14:textId="6990906F" w:rsidR="00597522" w:rsidRDefault="00597522" w:rsidP="00B04ACE">
            <w:pPr>
              <w:jc w:val="center"/>
              <w:rPr>
                <w:rFonts w:hint="eastAsia"/>
              </w:rPr>
            </w:pPr>
            <w:r>
              <w:rPr>
                <w:rFonts w:hint="eastAsia"/>
              </w:rPr>
              <w:t>2000㎡</w:t>
            </w:r>
          </w:p>
        </w:tc>
      </w:tr>
    </w:tbl>
    <w:p w14:paraId="5A2FA848" w14:textId="18FB8F60" w:rsidR="00B04ACE" w:rsidRDefault="00597522" w:rsidP="005C2661">
      <w:pPr>
        <w:jc w:val="right"/>
      </w:pPr>
      <w:r>
        <w:rPr>
          <w:rFonts w:hint="eastAsia"/>
        </w:rPr>
        <w:t>※最盛時の利用者数については「3.入込客数の</w:t>
      </w:r>
      <w:r w:rsidR="00CF230F">
        <w:rPr>
          <w:rFonts w:hint="eastAsia"/>
        </w:rPr>
        <w:t>実測値</w:t>
      </w:r>
      <w:r>
        <w:rPr>
          <w:rFonts w:hint="eastAsia"/>
        </w:rPr>
        <w:t>」に記載</w:t>
      </w:r>
    </w:p>
    <w:p w14:paraId="05EEAF56" w14:textId="77777777" w:rsidR="00B04ACE" w:rsidRDefault="00B04ACE">
      <w:pPr>
        <w:widowControl/>
        <w:jc w:val="left"/>
      </w:pPr>
      <w:r>
        <w:br w:type="page"/>
      </w:r>
    </w:p>
    <w:p w14:paraId="215E85DE" w14:textId="6703CDEE" w:rsidR="00B04ACE" w:rsidRDefault="00B04ACE" w:rsidP="006B3091">
      <w:r>
        <w:rPr>
          <w:rFonts w:hint="eastAsia"/>
        </w:rPr>
        <w:lastRenderedPageBreak/>
        <w:t>3.入込客数の</w:t>
      </w:r>
      <w:r w:rsidR="0022318C">
        <w:rPr>
          <w:rFonts w:hint="eastAsia"/>
        </w:rPr>
        <w:t>実測値</w:t>
      </w:r>
    </w:p>
    <w:p w14:paraId="29041705" w14:textId="569F27B6" w:rsidR="0022318C" w:rsidRDefault="0022318C" w:rsidP="006B3091">
      <w:pPr>
        <w:rPr>
          <w:rFonts w:hint="eastAsia"/>
        </w:rPr>
      </w:pPr>
      <w:r>
        <w:rPr>
          <w:rFonts w:hint="eastAsia"/>
        </w:rPr>
        <w:t xml:space="preserve">　実測値は以下のとおり。</w:t>
      </w:r>
      <w:r w:rsidR="005C2661">
        <w:rPr>
          <w:rFonts w:hint="eastAsia"/>
        </w:rPr>
        <w:t>測定は、各時間帯、各会場にて目視により実施した。</w:t>
      </w:r>
    </w:p>
    <w:tbl>
      <w:tblPr>
        <w:tblStyle w:val="aa"/>
        <w:tblW w:w="0" w:type="auto"/>
        <w:tblLook w:val="04A0" w:firstRow="1" w:lastRow="0" w:firstColumn="1" w:lastColumn="0" w:noHBand="0" w:noVBand="1"/>
      </w:tblPr>
      <w:tblGrid>
        <w:gridCol w:w="1698"/>
        <w:gridCol w:w="1699"/>
        <w:gridCol w:w="1699"/>
        <w:gridCol w:w="1699"/>
        <w:gridCol w:w="1699"/>
      </w:tblGrid>
      <w:tr w:rsidR="00597522" w14:paraId="06C238DC" w14:textId="77777777" w:rsidTr="00597522">
        <w:tc>
          <w:tcPr>
            <w:tcW w:w="1698" w:type="dxa"/>
            <w:vAlign w:val="center"/>
          </w:tcPr>
          <w:p w14:paraId="39A365E9" w14:textId="7E3628E1" w:rsidR="00597522" w:rsidRDefault="00597522" w:rsidP="00597522">
            <w:pPr>
              <w:jc w:val="center"/>
            </w:pPr>
          </w:p>
        </w:tc>
        <w:tc>
          <w:tcPr>
            <w:tcW w:w="1699" w:type="dxa"/>
            <w:vAlign w:val="center"/>
          </w:tcPr>
          <w:p w14:paraId="0793D8C3" w14:textId="77777777" w:rsidR="00597522" w:rsidRDefault="00597522" w:rsidP="00597522">
            <w:pPr>
              <w:jc w:val="center"/>
            </w:pPr>
            <w:r>
              <w:rPr>
                <w:rFonts w:hint="eastAsia"/>
              </w:rPr>
              <w:t>そらんぽ</w:t>
            </w:r>
          </w:p>
          <w:p w14:paraId="4C896B85" w14:textId="543C8C7B" w:rsidR="00597522" w:rsidRDefault="00597522" w:rsidP="00597522">
            <w:pPr>
              <w:jc w:val="center"/>
              <w:rPr>
                <w:rFonts w:hint="eastAsia"/>
              </w:rPr>
            </w:pPr>
            <w:r>
              <w:rPr>
                <w:rFonts w:hint="eastAsia"/>
              </w:rPr>
              <w:t>(1Fロビー)</w:t>
            </w:r>
          </w:p>
        </w:tc>
        <w:tc>
          <w:tcPr>
            <w:tcW w:w="1699" w:type="dxa"/>
            <w:vAlign w:val="center"/>
          </w:tcPr>
          <w:p w14:paraId="4E612EB2" w14:textId="77777777" w:rsidR="00597522" w:rsidRDefault="00597522" w:rsidP="00597522">
            <w:pPr>
              <w:jc w:val="center"/>
            </w:pPr>
            <w:r>
              <w:rPr>
                <w:rFonts w:hint="eastAsia"/>
              </w:rPr>
              <w:t>そらんぽ</w:t>
            </w:r>
          </w:p>
          <w:p w14:paraId="4EEE98EB" w14:textId="7F15CAEB" w:rsidR="00597522" w:rsidRDefault="00597522" w:rsidP="00597522">
            <w:pPr>
              <w:jc w:val="center"/>
              <w:rPr>
                <w:rFonts w:hint="eastAsia"/>
              </w:rPr>
            </w:pPr>
            <w:r>
              <w:rPr>
                <w:rFonts w:hint="eastAsia"/>
              </w:rPr>
              <w:t>(講座室)</w:t>
            </w:r>
          </w:p>
        </w:tc>
        <w:tc>
          <w:tcPr>
            <w:tcW w:w="1699" w:type="dxa"/>
            <w:vAlign w:val="center"/>
          </w:tcPr>
          <w:p w14:paraId="17D07D75" w14:textId="77777777" w:rsidR="00597522" w:rsidRDefault="00597522" w:rsidP="00597522">
            <w:pPr>
              <w:jc w:val="center"/>
            </w:pPr>
            <w:r>
              <w:rPr>
                <w:rFonts w:hint="eastAsia"/>
              </w:rPr>
              <w:t>じばさん</w:t>
            </w:r>
          </w:p>
          <w:p w14:paraId="326D53C7" w14:textId="7E6AD926" w:rsidR="00597522" w:rsidRDefault="00597522" w:rsidP="00597522">
            <w:pPr>
              <w:jc w:val="center"/>
              <w:rPr>
                <w:rFonts w:hint="eastAsia"/>
              </w:rPr>
            </w:pPr>
            <w:r>
              <w:rPr>
                <w:rFonts w:hint="eastAsia"/>
              </w:rPr>
              <w:t>(6Fホール)</w:t>
            </w:r>
          </w:p>
        </w:tc>
        <w:tc>
          <w:tcPr>
            <w:tcW w:w="1699" w:type="dxa"/>
            <w:vAlign w:val="center"/>
          </w:tcPr>
          <w:p w14:paraId="2733BC0E" w14:textId="4A3DFFE3" w:rsidR="00597522" w:rsidRDefault="00597522" w:rsidP="00597522">
            <w:pPr>
              <w:jc w:val="center"/>
            </w:pPr>
            <w:r>
              <w:rPr>
                <w:rFonts w:hint="eastAsia"/>
              </w:rPr>
              <w:t>市民公園</w:t>
            </w:r>
          </w:p>
        </w:tc>
      </w:tr>
      <w:tr w:rsidR="00597522" w14:paraId="437BF0E1" w14:textId="77777777" w:rsidTr="00597522">
        <w:tc>
          <w:tcPr>
            <w:tcW w:w="1698" w:type="dxa"/>
            <w:vAlign w:val="center"/>
          </w:tcPr>
          <w:p w14:paraId="640C063E" w14:textId="43414331" w:rsidR="00597522" w:rsidRDefault="00597522" w:rsidP="00597522">
            <w:pPr>
              <w:jc w:val="center"/>
            </w:pPr>
            <w:r>
              <w:rPr>
                <w:rFonts w:hint="eastAsia"/>
              </w:rPr>
              <w:t>12:00～13:00</w:t>
            </w:r>
          </w:p>
        </w:tc>
        <w:tc>
          <w:tcPr>
            <w:tcW w:w="1699" w:type="dxa"/>
            <w:vAlign w:val="center"/>
          </w:tcPr>
          <w:p w14:paraId="3C586CD0" w14:textId="2FD59954" w:rsidR="00597522" w:rsidRDefault="00597522" w:rsidP="00597522">
            <w:pPr>
              <w:jc w:val="center"/>
              <w:rPr>
                <w:rFonts w:hint="eastAsia"/>
              </w:rPr>
            </w:pPr>
            <w:r>
              <w:rPr>
                <w:rFonts w:hint="eastAsia"/>
              </w:rPr>
              <w:t>10人</w:t>
            </w:r>
          </w:p>
        </w:tc>
        <w:tc>
          <w:tcPr>
            <w:tcW w:w="1699" w:type="dxa"/>
            <w:vAlign w:val="center"/>
          </w:tcPr>
          <w:p w14:paraId="27533DCF" w14:textId="0B40C1FA" w:rsidR="00597522" w:rsidRDefault="00597522" w:rsidP="00597522">
            <w:pPr>
              <w:jc w:val="center"/>
            </w:pPr>
            <w:r>
              <w:rPr>
                <w:rFonts w:hint="eastAsia"/>
              </w:rPr>
              <w:t>10人</w:t>
            </w:r>
          </w:p>
        </w:tc>
        <w:tc>
          <w:tcPr>
            <w:tcW w:w="1699" w:type="dxa"/>
            <w:vAlign w:val="center"/>
          </w:tcPr>
          <w:p w14:paraId="3F76E44C" w14:textId="304AF601" w:rsidR="00597522" w:rsidRDefault="00597522" w:rsidP="00597522">
            <w:pPr>
              <w:jc w:val="center"/>
            </w:pPr>
            <w:r>
              <w:rPr>
                <w:rFonts w:hint="eastAsia"/>
              </w:rPr>
              <w:t>4人</w:t>
            </w:r>
          </w:p>
        </w:tc>
        <w:tc>
          <w:tcPr>
            <w:tcW w:w="1699" w:type="dxa"/>
            <w:vAlign w:val="center"/>
          </w:tcPr>
          <w:p w14:paraId="4F2116FE" w14:textId="07BD428A" w:rsidR="00597522" w:rsidRDefault="0022318C" w:rsidP="00597522">
            <w:pPr>
              <w:jc w:val="center"/>
              <w:rPr>
                <w:rFonts w:hint="eastAsia"/>
              </w:rPr>
            </w:pPr>
            <w:r>
              <w:rPr>
                <w:rFonts w:hint="eastAsia"/>
              </w:rPr>
              <w:t>30人</w:t>
            </w:r>
          </w:p>
        </w:tc>
      </w:tr>
      <w:tr w:rsidR="00597522" w14:paraId="51577F0A" w14:textId="77777777" w:rsidTr="00597522">
        <w:tc>
          <w:tcPr>
            <w:tcW w:w="1698" w:type="dxa"/>
            <w:vAlign w:val="center"/>
          </w:tcPr>
          <w:p w14:paraId="04D4C314" w14:textId="0C9E16BB" w:rsidR="00597522" w:rsidRDefault="00597522" w:rsidP="00597522">
            <w:pPr>
              <w:jc w:val="center"/>
            </w:pPr>
            <w:r>
              <w:rPr>
                <w:rFonts w:hint="eastAsia"/>
              </w:rPr>
              <w:t>13:00～14:00</w:t>
            </w:r>
          </w:p>
        </w:tc>
        <w:tc>
          <w:tcPr>
            <w:tcW w:w="1699" w:type="dxa"/>
            <w:vAlign w:val="center"/>
          </w:tcPr>
          <w:p w14:paraId="714C99D9" w14:textId="18A521BC" w:rsidR="00597522" w:rsidRDefault="00597522" w:rsidP="00597522">
            <w:pPr>
              <w:jc w:val="center"/>
            </w:pPr>
            <w:r>
              <w:rPr>
                <w:rFonts w:hint="eastAsia"/>
              </w:rPr>
              <w:t>16人</w:t>
            </w:r>
          </w:p>
        </w:tc>
        <w:tc>
          <w:tcPr>
            <w:tcW w:w="1699" w:type="dxa"/>
            <w:vAlign w:val="center"/>
          </w:tcPr>
          <w:p w14:paraId="22B713E4" w14:textId="55D7C671" w:rsidR="00597522" w:rsidRDefault="00597522" w:rsidP="00597522">
            <w:pPr>
              <w:jc w:val="center"/>
            </w:pPr>
            <w:r>
              <w:rPr>
                <w:rFonts w:hint="eastAsia"/>
              </w:rPr>
              <w:t>5人</w:t>
            </w:r>
          </w:p>
        </w:tc>
        <w:tc>
          <w:tcPr>
            <w:tcW w:w="1699" w:type="dxa"/>
            <w:vAlign w:val="center"/>
          </w:tcPr>
          <w:p w14:paraId="6482E79E" w14:textId="3194B0AF" w:rsidR="00597522" w:rsidRDefault="00597522" w:rsidP="00597522">
            <w:pPr>
              <w:jc w:val="center"/>
            </w:pPr>
            <w:r>
              <w:rPr>
                <w:rFonts w:hint="eastAsia"/>
              </w:rPr>
              <w:t>20人</w:t>
            </w:r>
          </w:p>
        </w:tc>
        <w:tc>
          <w:tcPr>
            <w:tcW w:w="1699" w:type="dxa"/>
            <w:vAlign w:val="center"/>
          </w:tcPr>
          <w:p w14:paraId="0CFC97C8" w14:textId="32E4841F" w:rsidR="00597522" w:rsidRDefault="0022318C" w:rsidP="00597522">
            <w:pPr>
              <w:jc w:val="center"/>
            </w:pPr>
            <w:r>
              <w:rPr>
                <w:rFonts w:hint="eastAsia"/>
              </w:rPr>
              <w:t>28人</w:t>
            </w:r>
          </w:p>
        </w:tc>
      </w:tr>
      <w:tr w:rsidR="00597522" w14:paraId="1B13C9E3" w14:textId="77777777" w:rsidTr="00597522">
        <w:tc>
          <w:tcPr>
            <w:tcW w:w="1698" w:type="dxa"/>
            <w:vAlign w:val="center"/>
          </w:tcPr>
          <w:p w14:paraId="24B182FE" w14:textId="190AE1AB" w:rsidR="00597522" w:rsidRDefault="00597522" w:rsidP="00597522">
            <w:pPr>
              <w:jc w:val="center"/>
            </w:pPr>
            <w:r>
              <w:rPr>
                <w:rFonts w:hint="eastAsia"/>
              </w:rPr>
              <w:t>14:00～15:00</w:t>
            </w:r>
          </w:p>
        </w:tc>
        <w:tc>
          <w:tcPr>
            <w:tcW w:w="1699" w:type="dxa"/>
            <w:vAlign w:val="center"/>
          </w:tcPr>
          <w:p w14:paraId="48FB1461" w14:textId="5DF0F442" w:rsidR="00597522" w:rsidRDefault="00597522" w:rsidP="00597522">
            <w:pPr>
              <w:jc w:val="center"/>
            </w:pPr>
            <w:r>
              <w:rPr>
                <w:rFonts w:hint="eastAsia"/>
              </w:rPr>
              <w:t>21人</w:t>
            </w:r>
          </w:p>
        </w:tc>
        <w:tc>
          <w:tcPr>
            <w:tcW w:w="1699" w:type="dxa"/>
            <w:vAlign w:val="center"/>
          </w:tcPr>
          <w:p w14:paraId="6349995D" w14:textId="0B323F0C" w:rsidR="00597522" w:rsidRDefault="00597522" w:rsidP="00597522">
            <w:pPr>
              <w:jc w:val="center"/>
            </w:pPr>
            <w:r>
              <w:rPr>
                <w:rFonts w:hint="eastAsia"/>
              </w:rPr>
              <w:t>16人</w:t>
            </w:r>
          </w:p>
        </w:tc>
        <w:tc>
          <w:tcPr>
            <w:tcW w:w="1699" w:type="dxa"/>
            <w:vAlign w:val="center"/>
          </w:tcPr>
          <w:p w14:paraId="198D739B" w14:textId="664FE2D7" w:rsidR="00597522" w:rsidRDefault="00597522" w:rsidP="00597522">
            <w:pPr>
              <w:jc w:val="center"/>
            </w:pPr>
            <w:r>
              <w:rPr>
                <w:rFonts w:hint="eastAsia"/>
              </w:rPr>
              <w:t>15人</w:t>
            </w:r>
          </w:p>
        </w:tc>
        <w:tc>
          <w:tcPr>
            <w:tcW w:w="1699" w:type="dxa"/>
            <w:vAlign w:val="center"/>
          </w:tcPr>
          <w:p w14:paraId="6298CD95" w14:textId="55B69F29" w:rsidR="00597522" w:rsidRDefault="0022318C" w:rsidP="00597522">
            <w:pPr>
              <w:jc w:val="center"/>
            </w:pPr>
            <w:r>
              <w:rPr>
                <w:rFonts w:hint="eastAsia"/>
              </w:rPr>
              <w:t>29人</w:t>
            </w:r>
          </w:p>
        </w:tc>
      </w:tr>
      <w:tr w:rsidR="00597522" w14:paraId="33087E50" w14:textId="77777777" w:rsidTr="00597522">
        <w:tc>
          <w:tcPr>
            <w:tcW w:w="1698" w:type="dxa"/>
            <w:vAlign w:val="center"/>
          </w:tcPr>
          <w:p w14:paraId="6134CD7F" w14:textId="41FFD7B0" w:rsidR="00597522" w:rsidRDefault="00597522" w:rsidP="00597522">
            <w:pPr>
              <w:jc w:val="center"/>
              <w:rPr>
                <w:rFonts w:hint="eastAsia"/>
              </w:rPr>
            </w:pPr>
            <w:r>
              <w:rPr>
                <w:rFonts w:hint="eastAsia"/>
              </w:rPr>
              <w:t>15:00～16:00</w:t>
            </w:r>
          </w:p>
        </w:tc>
        <w:tc>
          <w:tcPr>
            <w:tcW w:w="1699" w:type="dxa"/>
            <w:vAlign w:val="center"/>
          </w:tcPr>
          <w:p w14:paraId="41BC7EA4" w14:textId="488ACFFA" w:rsidR="00597522" w:rsidRDefault="00597522" w:rsidP="00597522">
            <w:pPr>
              <w:jc w:val="center"/>
            </w:pPr>
            <w:r>
              <w:rPr>
                <w:rFonts w:hint="eastAsia"/>
              </w:rPr>
              <w:t>6人</w:t>
            </w:r>
          </w:p>
        </w:tc>
        <w:tc>
          <w:tcPr>
            <w:tcW w:w="1699" w:type="dxa"/>
            <w:vAlign w:val="center"/>
          </w:tcPr>
          <w:p w14:paraId="77533CEE" w14:textId="7074776A" w:rsidR="00597522" w:rsidRDefault="00597522" w:rsidP="00597522">
            <w:pPr>
              <w:jc w:val="center"/>
            </w:pPr>
            <w:r>
              <w:rPr>
                <w:rFonts w:hint="eastAsia"/>
              </w:rPr>
              <w:t>11人</w:t>
            </w:r>
          </w:p>
        </w:tc>
        <w:tc>
          <w:tcPr>
            <w:tcW w:w="1699" w:type="dxa"/>
            <w:vAlign w:val="center"/>
          </w:tcPr>
          <w:p w14:paraId="4F55711E" w14:textId="5E800848" w:rsidR="00597522" w:rsidRDefault="00597522" w:rsidP="00597522">
            <w:pPr>
              <w:jc w:val="center"/>
            </w:pPr>
            <w:r>
              <w:rPr>
                <w:rFonts w:hint="eastAsia"/>
              </w:rPr>
              <w:t>19人</w:t>
            </w:r>
          </w:p>
        </w:tc>
        <w:tc>
          <w:tcPr>
            <w:tcW w:w="1699" w:type="dxa"/>
            <w:vAlign w:val="center"/>
          </w:tcPr>
          <w:p w14:paraId="1BE17314" w14:textId="3758066C" w:rsidR="00597522" w:rsidRDefault="0022318C" w:rsidP="00597522">
            <w:pPr>
              <w:jc w:val="center"/>
            </w:pPr>
            <w:r>
              <w:rPr>
                <w:rFonts w:hint="eastAsia"/>
              </w:rPr>
              <w:t>16人</w:t>
            </w:r>
          </w:p>
        </w:tc>
      </w:tr>
      <w:tr w:rsidR="00597522" w14:paraId="74825EFB" w14:textId="77777777" w:rsidTr="00597522">
        <w:tc>
          <w:tcPr>
            <w:tcW w:w="1698" w:type="dxa"/>
            <w:vAlign w:val="center"/>
          </w:tcPr>
          <w:p w14:paraId="67E297CE" w14:textId="550A908C" w:rsidR="00597522" w:rsidRDefault="00597522" w:rsidP="00597522">
            <w:pPr>
              <w:jc w:val="center"/>
            </w:pPr>
            <w:r>
              <w:rPr>
                <w:rFonts w:hint="eastAsia"/>
              </w:rPr>
              <w:t>16:00～17:00</w:t>
            </w:r>
          </w:p>
        </w:tc>
        <w:tc>
          <w:tcPr>
            <w:tcW w:w="1699" w:type="dxa"/>
            <w:vAlign w:val="center"/>
          </w:tcPr>
          <w:p w14:paraId="7AE6A461" w14:textId="62469BEA" w:rsidR="00597522" w:rsidRDefault="00597522" w:rsidP="00597522">
            <w:pPr>
              <w:jc w:val="center"/>
            </w:pPr>
            <w:r>
              <w:rPr>
                <w:rFonts w:hint="eastAsia"/>
              </w:rPr>
              <w:t>3人</w:t>
            </w:r>
          </w:p>
        </w:tc>
        <w:tc>
          <w:tcPr>
            <w:tcW w:w="1699" w:type="dxa"/>
            <w:vAlign w:val="center"/>
          </w:tcPr>
          <w:p w14:paraId="7D3D28AD" w14:textId="5FB31097" w:rsidR="00597522" w:rsidRDefault="00597522" w:rsidP="00597522">
            <w:pPr>
              <w:jc w:val="center"/>
            </w:pPr>
            <w:r>
              <w:rPr>
                <w:rFonts w:hint="eastAsia"/>
              </w:rPr>
              <w:t>4人</w:t>
            </w:r>
          </w:p>
        </w:tc>
        <w:tc>
          <w:tcPr>
            <w:tcW w:w="1699" w:type="dxa"/>
            <w:vAlign w:val="center"/>
          </w:tcPr>
          <w:p w14:paraId="2E4E7666" w14:textId="34633600" w:rsidR="00597522" w:rsidRDefault="00597522" w:rsidP="00597522">
            <w:pPr>
              <w:jc w:val="center"/>
            </w:pPr>
            <w:r>
              <w:rPr>
                <w:rFonts w:hint="eastAsia"/>
              </w:rPr>
              <w:t>10人</w:t>
            </w:r>
          </w:p>
        </w:tc>
        <w:tc>
          <w:tcPr>
            <w:tcW w:w="1699" w:type="dxa"/>
            <w:vAlign w:val="center"/>
          </w:tcPr>
          <w:p w14:paraId="13210325" w14:textId="1D2EBCD5" w:rsidR="00597522" w:rsidRDefault="0022318C" w:rsidP="00597522">
            <w:pPr>
              <w:jc w:val="center"/>
            </w:pPr>
            <w:r>
              <w:rPr>
                <w:rFonts w:hint="eastAsia"/>
              </w:rPr>
              <w:t>45人</w:t>
            </w:r>
          </w:p>
        </w:tc>
      </w:tr>
      <w:tr w:rsidR="00597522" w14:paraId="386BA3EF" w14:textId="77777777" w:rsidTr="0022318C">
        <w:tc>
          <w:tcPr>
            <w:tcW w:w="1698" w:type="dxa"/>
            <w:tcBorders>
              <w:bottom w:val="single" w:sz="4" w:space="0" w:color="auto"/>
            </w:tcBorders>
            <w:vAlign w:val="center"/>
          </w:tcPr>
          <w:p w14:paraId="2D9E62BF" w14:textId="50855031" w:rsidR="00597522" w:rsidRDefault="00597522" w:rsidP="00597522">
            <w:pPr>
              <w:jc w:val="center"/>
              <w:rPr>
                <w:rFonts w:hint="eastAsia"/>
              </w:rPr>
            </w:pPr>
            <w:r>
              <w:rPr>
                <w:rFonts w:hint="eastAsia"/>
              </w:rPr>
              <w:t>17:00～18:00</w:t>
            </w:r>
          </w:p>
        </w:tc>
        <w:tc>
          <w:tcPr>
            <w:tcW w:w="1699" w:type="dxa"/>
            <w:tcBorders>
              <w:bottom w:val="single" w:sz="4" w:space="0" w:color="auto"/>
            </w:tcBorders>
            <w:vAlign w:val="center"/>
          </w:tcPr>
          <w:p w14:paraId="303F0464" w14:textId="4CAA87B1" w:rsidR="00597522" w:rsidRDefault="00597522" w:rsidP="00597522">
            <w:pPr>
              <w:jc w:val="center"/>
            </w:pPr>
            <w:r>
              <w:rPr>
                <w:rFonts w:hint="eastAsia"/>
              </w:rPr>
              <w:t>0人</w:t>
            </w:r>
          </w:p>
        </w:tc>
        <w:tc>
          <w:tcPr>
            <w:tcW w:w="1699" w:type="dxa"/>
            <w:tcBorders>
              <w:bottom w:val="single" w:sz="4" w:space="0" w:color="auto"/>
            </w:tcBorders>
            <w:vAlign w:val="center"/>
          </w:tcPr>
          <w:p w14:paraId="7C984358" w14:textId="470C00C6" w:rsidR="00597522" w:rsidRDefault="00597522" w:rsidP="00597522">
            <w:pPr>
              <w:jc w:val="center"/>
            </w:pPr>
            <w:r>
              <w:rPr>
                <w:rFonts w:hint="eastAsia"/>
              </w:rPr>
              <w:t>0人</w:t>
            </w:r>
          </w:p>
        </w:tc>
        <w:tc>
          <w:tcPr>
            <w:tcW w:w="1699" w:type="dxa"/>
            <w:tcBorders>
              <w:bottom w:val="single" w:sz="4" w:space="0" w:color="auto"/>
            </w:tcBorders>
            <w:vAlign w:val="center"/>
          </w:tcPr>
          <w:p w14:paraId="785C910F" w14:textId="63AC8082" w:rsidR="00597522" w:rsidRDefault="00597522" w:rsidP="00597522">
            <w:pPr>
              <w:jc w:val="center"/>
            </w:pPr>
            <w:r>
              <w:rPr>
                <w:rFonts w:hint="eastAsia"/>
              </w:rPr>
              <w:t>10人</w:t>
            </w:r>
          </w:p>
        </w:tc>
        <w:tc>
          <w:tcPr>
            <w:tcW w:w="1699" w:type="dxa"/>
            <w:tcBorders>
              <w:bottom w:val="single" w:sz="4" w:space="0" w:color="auto"/>
            </w:tcBorders>
            <w:vAlign w:val="center"/>
          </w:tcPr>
          <w:p w14:paraId="1235E3AA" w14:textId="45318C3C" w:rsidR="00597522" w:rsidRDefault="0022318C" w:rsidP="00597522">
            <w:pPr>
              <w:jc w:val="center"/>
            </w:pPr>
            <w:r>
              <w:rPr>
                <w:rFonts w:hint="eastAsia"/>
              </w:rPr>
              <w:t>31人</w:t>
            </w:r>
          </w:p>
        </w:tc>
      </w:tr>
    </w:tbl>
    <w:p w14:paraId="2FE7EE4D" w14:textId="30511A44" w:rsidR="00B04ACE" w:rsidRDefault="0022318C" w:rsidP="00CF230F">
      <w:pPr>
        <w:jc w:val="right"/>
      </w:pPr>
      <w:r>
        <w:rPr>
          <w:rFonts w:hint="eastAsia"/>
        </w:rPr>
        <w:t xml:space="preserve">　</w:t>
      </w:r>
      <w:r w:rsidR="00CF230F">
        <w:rPr>
          <w:rFonts w:hint="eastAsia"/>
        </w:rPr>
        <w:t>※人数は各時間帯の最盛時の利用者数</w:t>
      </w:r>
    </w:p>
    <w:p w14:paraId="698F0625" w14:textId="77777777" w:rsidR="00CF230F" w:rsidRDefault="00CF230F" w:rsidP="006B3091">
      <w:pPr>
        <w:rPr>
          <w:rFonts w:hint="eastAsia"/>
        </w:rPr>
      </w:pPr>
    </w:p>
    <w:p w14:paraId="1517CB98" w14:textId="6054889E" w:rsidR="0022318C" w:rsidRDefault="0022318C" w:rsidP="006B3091">
      <w:r>
        <w:rPr>
          <w:rFonts w:hint="eastAsia"/>
        </w:rPr>
        <w:t>4.入込客数の算出</w:t>
      </w:r>
    </w:p>
    <w:p w14:paraId="61E95218" w14:textId="52B2D201" w:rsidR="0022318C" w:rsidRDefault="0022318C" w:rsidP="0022318C">
      <w:r>
        <w:rPr>
          <w:rFonts w:hint="eastAsia"/>
        </w:rPr>
        <w:t xml:space="preserve">　前項で示した条件および実測値から算出した入込客数は以下のとおり</w:t>
      </w:r>
      <w:r>
        <w:rPr>
          <w:rFonts w:hint="eastAsia"/>
        </w:rPr>
        <w:t>。</w:t>
      </w:r>
    </w:p>
    <w:tbl>
      <w:tblPr>
        <w:tblStyle w:val="aa"/>
        <w:tblW w:w="0" w:type="auto"/>
        <w:tblLook w:val="04A0" w:firstRow="1" w:lastRow="0" w:firstColumn="1" w:lastColumn="0" w:noHBand="0" w:noVBand="1"/>
      </w:tblPr>
      <w:tblGrid>
        <w:gridCol w:w="1698"/>
        <w:gridCol w:w="1699"/>
        <w:gridCol w:w="1699"/>
        <w:gridCol w:w="1699"/>
        <w:gridCol w:w="1699"/>
      </w:tblGrid>
      <w:tr w:rsidR="0022318C" w14:paraId="7F212ACB" w14:textId="77777777" w:rsidTr="00CC12F8">
        <w:tc>
          <w:tcPr>
            <w:tcW w:w="1698" w:type="dxa"/>
            <w:vAlign w:val="center"/>
          </w:tcPr>
          <w:p w14:paraId="4EFF5DC0" w14:textId="54F4D6CD" w:rsidR="0022318C" w:rsidRDefault="0022318C" w:rsidP="00CC12F8">
            <w:pPr>
              <w:jc w:val="center"/>
            </w:pPr>
            <w:r>
              <w:rPr>
                <w:rFonts w:hint="eastAsia"/>
              </w:rPr>
              <w:t xml:space="preserve">　</w:t>
            </w:r>
          </w:p>
        </w:tc>
        <w:tc>
          <w:tcPr>
            <w:tcW w:w="1699" w:type="dxa"/>
            <w:vAlign w:val="center"/>
          </w:tcPr>
          <w:p w14:paraId="35BC7255" w14:textId="77777777" w:rsidR="0022318C" w:rsidRDefault="0022318C" w:rsidP="00CC12F8">
            <w:pPr>
              <w:jc w:val="center"/>
            </w:pPr>
            <w:r>
              <w:rPr>
                <w:rFonts w:hint="eastAsia"/>
              </w:rPr>
              <w:t>そらんぽ</w:t>
            </w:r>
          </w:p>
          <w:p w14:paraId="197AE9B8" w14:textId="77777777" w:rsidR="0022318C" w:rsidRDefault="0022318C" w:rsidP="00CC12F8">
            <w:pPr>
              <w:jc w:val="center"/>
              <w:rPr>
                <w:rFonts w:hint="eastAsia"/>
              </w:rPr>
            </w:pPr>
            <w:r>
              <w:rPr>
                <w:rFonts w:hint="eastAsia"/>
              </w:rPr>
              <w:t>(1Fロビー)</w:t>
            </w:r>
          </w:p>
        </w:tc>
        <w:tc>
          <w:tcPr>
            <w:tcW w:w="1699" w:type="dxa"/>
            <w:vAlign w:val="center"/>
          </w:tcPr>
          <w:p w14:paraId="1B64EC39" w14:textId="77777777" w:rsidR="0022318C" w:rsidRDefault="0022318C" w:rsidP="00CC12F8">
            <w:pPr>
              <w:jc w:val="center"/>
            </w:pPr>
            <w:r>
              <w:rPr>
                <w:rFonts w:hint="eastAsia"/>
              </w:rPr>
              <w:t>そらんぽ</w:t>
            </w:r>
          </w:p>
          <w:p w14:paraId="09C6F8EA" w14:textId="77777777" w:rsidR="0022318C" w:rsidRDefault="0022318C" w:rsidP="00CC12F8">
            <w:pPr>
              <w:jc w:val="center"/>
              <w:rPr>
                <w:rFonts w:hint="eastAsia"/>
              </w:rPr>
            </w:pPr>
            <w:r>
              <w:rPr>
                <w:rFonts w:hint="eastAsia"/>
              </w:rPr>
              <w:t>(講座室)</w:t>
            </w:r>
          </w:p>
        </w:tc>
        <w:tc>
          <w:tcPr>
            <w:tcW w:w="1699" w:type="dxa"/>
            <w:vAlign w:val="center"/>
          </w:tcPr>
          <w:p w14:paraId="3147D0F2" w14:textId="77777777" w:rsidR="0022318C" w:rsidRDefault="0022318C" w:rsidP="00CC12F8">
            <w:pPr>
              <w:jc w:val="center"/>
            </w:pPr>
            <w:r>
              <w:rPr>
                <w:rFonts w:hint="eastAsia"/>
              </w:rPr>
              <w:t>じばさん</w:t>
            </w:r>
          </w:p>
          <w:p w14:paraId="2B27A6A3" w14:textId="77777777" w:rsidR="0022318C" w:rsidRDefault="0022318C" w:rsidP="00CC12F8">
            <w:pPr>
              <w:jc w:val="center"/>
              <w:rPr>
                <w:rFonts w:hint="eastAsia"/>
              </w:rPr>
            </w:pPr>
            <w:r>
              <w:rPr>
                <w:rFonts w:hint="eastAsia"/>
              </w:rPr>
              <w:t>(6Fホール)</w:t>
            </w:r>
          </w:p>
        </w:tc>
        <w:tc>
          <w:tcPr>
            <w:tcW w:w="1699" w:type="dxa"/>
            <w:vAlign w:val="center"/>
          </w:tcPr>
          <w:p w14:paraId="2B308313" w14:textId="77777777" w:rsidR="0022318C" w:rsidRDefault="0022318C" w:rsidP="00CC12F8">
            <w:pPr>
              <w:jc w:val="center"/>
            </w:pPr>
            <w:r>
              <w:rPr>
                <w:rFonts w:hint="eastAsia"/>
              </w:rPr>
              <w:t>市民公園</w:t>
            </w:r>
          </w:p>
        </w:tc>
      </w:tr>
      <w:tr w:rsidR="0022318C" w14:paraId="4FDA7387" w14:textId="77777777" w:rsidTr="00CC12F8">
        <w:tc>
          <w:tcPr>
            <w:tcW w:w="1698" w:type="dxa"/>
            <w:vAlign w:val="center"/>
          </w:tcPr>
          <w:p w14:paraId="3673A51C" w14:textId="77777777" w:rsidR="0022318C" w:rsidRDefault="0022318C" w:rsidP="00CC12F8">
            <w:pPr>
              <w:jc w:val="center"/>
            </w:pPr>
            <w:r>
              <w:rPr>
                <w:rFonts w:hint="eastAsia"/>
              </w:rPr>
              <w:t>12:00～13:00</w:t>
            </w:r>
          </w:p>
        </w:tc>
        <w:tc>
          <w:tcPr>
            <w:tcW w:w="1699" w:type="dxa"/>
            <w:vAlign w:val="center"/>
          </w:tcPr>
          <w:p w14:paraId="0D91E44A" w14:textId="31F9BF57" w:rsidR="0022318C" w:rsidRDefault="0022318C" w:rsidP="00CC12F8">
            <w:pPr>
              <w:jc w:val="center"/>
              <w:rPr>
                <w:rFonts w:hint="eastAsia"/>
              </w:rPr>
            </w:pPr>
            <w:r>
              <w:rPr>
                <w:rFonts w:hint="eastAsia"/>
              </w:rPr>
              <w:t>20</w:t>
            </w:r>
            <w:r>
              <w:rPr>
                <w:rFonts w:hint="eastAsia"/>
              </w:rPr>
              <w:t>人</w:t>
            </w:r>
          </w:p>
        </w:tc>
        <w:tc>
          <w:tcPr>
            <w:tcW w:w="1699" w:type="dxa"/>
            <w:vAlign w:val="center"/>
          </w:tcPr>
          <w:p w14:paraId="30EF9871" w14:textId="3BD5730B" w:rsidR="0022318C" w:rsidRDefault="0022318C" w:rsidP="00CC12F8">
            <w:pPr>
              <w:jc w:val="center"/>
            </w:pPr>
            <w:r>
              <w:rPr>
                <w:rFonts w:hint="eastAsia"/>
              </w:rPr>
              <w:t>20</w:t>
            </w:r>
            <w:r>
              <w:rPr>
                <w:rFonts w:hint="eastAsia"/>
              </w:rPr>
              <w:t>人</w:t>
            </w:r>
          </w:p>
        </w:tc>
        <w:tc>
          <w:tcPr>
            <w:tcW w:w="1699" w:type="dxa"/>
            <w:vAlign w:val="center"/>
          </w:tcPr>
          <w:p w14:paraId="72B7EB4F" w14:textId="6C2C0A3E" w:rsidR="0022318C" w:rsidRDefault="0022318C" w:rsidP="00CC12F8">
            <w:pPr>
              <w:jc w:val="center"/>
            </w:pPr>
            <w:r>
              <w:rPr>
                <w:rFonts w:hint="eastAsia"/>
              </w:rPr>
              <w:t>8</w:t>
            </w:r>
            <w:r>
              <w:rPr>
                <w:rFonts w:hint="eastAsia"/>
              </w:rPr>
              <w:t>人</w:t>
            </w:r>
          </w:p>
        </w:tc>
        <w:tc>
          <w:tcPr>
            <w:tcW w:w="1699" w:type="dxa"/>
            <w:vAlign w:val="center"/>
          </w:tcPr>
          <w:p w14:paraId="14CB21C0" w14:textId="30649D38" w:rsidR="0022318C" w:rsidRDefault="0022318C" w:rsidP="00CC12F8">
            <w:pPr>
              <w:jc w:val="center"/>
              <w:rPr>
                <w:rFonts w:hint="eastAsia"/>
              </w:rPr>
            </w:pPr>
            <w:r>
              <w:rPr>
                <w:rFonts w:hint="eastAsia"/>
              </w:rPr>
              <w:t>300</w:t>
            </w:r>
            <w:r>
              <w:rPr>
                <w:rFonts w:hint="eastAsia"/>
              </w:rPr>
              <w:t>人</w:t>
            </w:r>
          </w:p>
        </w:tc>
      </w:tr>
      <w:tr w:rsidR="0022318C" w14:paraId="4D6EAE59" w14:textId="77777777" w:rsidTr="00CC12F8">
        <w:tc>
          <w:tcPr>
            <w:tcW w:w="1698" w:type="dxa"/>
            <w:vAlign w:val="center"/>
          </w:tcPr>
          <w:p w14:paraId="0A8EE567" w14:textId="77777777" w:rsidR="0022318C" w:rsidRDefault="0022318C" w:rsidP="00CC12F8">
            <w:pPr>
              <w:jc w:val="center"/>
            </w:pPr>
            <w:r>
              <w:rPr>
                <w:rFonts w:hint="eastAsia"/>
              </w:rPr>
              <w:t>13:00～14:00</w:t>
            </w:r>
          </w:p>
        </w:tc>
        <w:tc>
          <w:tcPr>
            <w:tcW w:w="1699" w:type="dxa"/>
            <w:vAlign w:val="center"/>
          </w:tcPr>
          <w:p w14:paraId="27034E5A" w14:textId="4224B90B" w:rsidR="0022318C" w:rsidRDefault="0022318C" w:rsidP="00CC12F8">
            <w:pPr>
              <w:jc w:val="center"/>
            </w:pPr>
            <w:r>
              <w:rPr>
                <w:rFonts w:hint="eastAsia"/>
              </w:rPr>
              <w:t>32</w:t>
            </w:r>
            <w:r>
              <w:rPr>
                <w:rFonts w:hint="eastAsia"/>
              </w:rPr>
              <w:t>人</w:t>
            </w:r>
          </w:p>
        </w:tc>
        <w:tc>
          <w:tcPr>
            <w:tcW w:w="1699" w:type="dxa"/>
            <w:vAlign w:val="center"/>
          </w:tcPr>
          <w:p w14:paraId="44E1936F" w14:textId="34A53A5A" w:rsidR="0022318C" w:rsidRDefault="0022318C" w:rsidP="00CC12F8">
            <w:pPr>
              <w:jc w:val="center"/>
            </w:pPr>
            <w:r>
              <w:rPr>
                <w:rFonts w:hint="eastAsia"/>
              </w:rPr>
              <w:t>10</w:t>
            </w:r>
            <w:r>
              <w:rPr>
                <w:rFonts w:hint="eastAsia"/>
              </w:rPr>
              <w:t>人</w:t>
            </w:r>
          </w:p>
        </w:tc>
        <w:tc>
          <w:tcPr>
            <w:tcW w:w="1699" w:type="dxa"/>
            <w:vAlign w:val="center"/>
          </w:tcPr>
          <w:p w14:paraId="1CE1E0C5" w14:textId="178A01F0" w:rsidR="0022318C" w:rsidRDefault="0022318C" w:rsidP="00CC12F8">
            <w:pPr>
              <w:jc w:val="center"/>
            </w:pPr>
            <w:r>
              <w:rPr>
                <w:rFonts w:hint="eastAsia"/>
              </w:rPr>
              <w:t>40</w:t>
            </w:r>
            <w:r>
              <w:rPr>
                <w:rFonts w:hint="eastAsia"/>
              </w:rPr>
              <w:t>人</w:t>
            </w:r>
          </w:p>
        </w:tc>
        <w:tc>
          <w:tcPr>
            <w:tcW w:w="1699" w:type="dxa"/>
            <w:vAlign w:val="center"/>
          </w:tcPr>
          <w:p w14:paraId="20789812" w14:textId="77C7CDD7" w:rsidR="0022318C" w:rsidRDefault="0022318C" w:rsidP="00CC12F8">
            <w:pPr>
              <w:jc w:val="center"/>
            </w:pPr>
            <w:r>
              <w:rPr>
                <w:rFonts w:hint="eastAsia"/>
              </w:rPr>
              <w:t>280</w:t>
            </w:r>
            <w:r>
              <w:rPr>
                <w:rFonts w:hint="eastAsia"/>
              </w:rPr>
              <w:t>人</w:t>
            </w:r>
          </w:p>
        </w:tc>
      </w:tr>
      <w:tr w:rsidR="0022318C" w14:paraId="33C363CF" w14:textId="77777777" w:rsidTr="00CC12F8">
        <w:tc>
          <w:tcPr>
            <w:tcW w:w="1698" w:type="dxa"/>
            <w:vAlign w:val="center"/>
          </w:tcPr>
          <w:p w14:paraId="2A2374EF" w14:textId="77777777" w:rsidR="0022318C" w:rsidRDefault="0022318C" w:rsidP="00CC12F8">
            <w:pPr>
              <w:jc w:val="center"/>
            </w:pPr>
            <w:r>
              <w:rPr>
                <w:rFonts w:hint="eastAsia"/>
              </w:rPr>
              <w:t>14:00～15:00</w:t>
            </w:r>
          </w:p>
        </w:tc>
        <w:tc>
          <w:tcPr>
            <w:tcW w:w="1699" w:type="dxa"/>
            <w:vAlign w:val="center"/>
          </w:tcPr>
          <w:p w14:paraId="2D49BE2E" w14:textId="74E85D7E" w:rsidR="0022318C" w:rsidRDefault="0022318C" w:rsidP="00CC12F8">
            <w:pPr>
              <w:jc w:val="center"/>
            </w:pPr>
            <w:r>
              <w:rPr>
                <w:rFonts w:hint="eastAsia"/>
              </w:rPr>
              <w:t>42</w:t>
            </w:r>
            <w:r>
              <w:rPr>
                <w:rFonts w:hint="eastAsia"/>
              </w:rPr>
              <w:t>人</w:t>
            </w:r>
          </w:p>
        </w:tc>
        <w:tc>
          <w:tcPr>
            <w:tcW w:w="1699" w:type="dxa"/>
            <w:vAlign w:val="center"/>
          </w:tcPr>
          <w:p w14:paraId="0111BDE3" w14:textId="3F493466" w:rsidR="0022318C" w:rsidRDefault="0022318C" w:rsidP="00CC12F8">
            <w:pPr>
              <w:jc w:val="center"/>
            </w:pPr>
            <w:r>
              <w:rPr>
                <w:rFonts w:hint="eastAsia"/>
              </w:rPr>
              <w:t>32</w:t>
            </w:r>
            <w:r>
              <w:rPr>
                <w:rFonts w:hint="eastAsia"/>
              </w:rPr>
              <w:t>人</w:t>
            </w:r>
          </w:p>
        </w:tc>
        <w:tc>
          <w:tcPr>
            <w:tcW w:w="1699" w:type="dxa"/>
            <w:vAlign w:val="center"/>
          </w:tcPr>
          <w:p w14:paraId="20AE5268" w14:textId="78AF82F3" w:rsidR="0022318C" w:rsidRDefault="0022318C" w:rsidP="00CC12F8">
            <w:pPr>
              <w:jc w:val="center"/>
            </w:pPr>
            <w:r>
              <w:rPr>
                <w:rFonts w:hint="eastAsia"/>
              </w:rPr>
              <w:t>30</w:t>
            </w:r>
            <w:r>
              <w:rPr>
                <w:rFonts w:hint="eastAsia"/>
              </w:rPr>
              <w:t>人</w:t>
            </w:r>
          </w:p>
        </w:tc>
        <w:tc>
          <w:tcPr>
            <w:tcW w:w="1699" w:type="dxa"/>
            <w:vAlign w:val="center"/>
          </w:tcPr>
          <w:p w14:paraId="5A9C2850" w14:textId="0F68ECD3" w:rsidR="0022318C" w:rsidRDefault="0022318C" w:rsidP="00CC12F8">
            <w:pPr>
              <w:jc w:val="center"/>
            </w:pPr>
            <w:r>
              <w:rPr>
                <w:rFonts w:hint="eastAsia"/>
              </w:rPr>
              <w:t>290</w:t>
            </w:r>
            <w:r>
              <w:rPr>
                <w:rFonts w:hint="eastAsia"/>
              </w:rPr>
              <w:t>人</w:t>
            </w:r>
          </w:p>
        </w:tc>
      </w:tr>
      <w:tr w:rsidR="0022318C" w14:paraId="7B08485F" w14:textId="77777777" w:rsidTr="00CC12F8">
        <w:tc>
          <w:tcPr>
            <w:tcW w:w="1698" w:type="dxa"/>
            <w:vAlign w:val="center"/>
          </w:tcPr>
          <w:p w14:paraId="69D8DD27" w14:textId="77777777" w:rsidR="0022318C" w:rsidRDefault="0022318C" w:rsidP="00CC12F8">
            <w:pPr>
              <w:jc w:val="center"/>
              <w:rPr>
                <w:rFonts w:hint="eastAsia"/>
              </w:rPr>
            </w:pPr>
            <w:r>
              <w:rPr>
                <w:rFonts w:hint="eastAsia"/>
              </w:rPr>
              <w:t>15:00～16:00</w:t>
            </w:r>
          </w:p>
        </w:tc>
        <w:tc>
          <w:tcPr>
            <w:tcW w:w="1699" w:type="dxa"/>
            <w:vAlign w:val="center"/>
          </w:tcPr>
          <w:p w14:paraId="3FA92305" w14:textId="7E79A68A" w:rsidR="0022318C" w:rsidRDefault="0022318C" w:rsidP="00CC12F8">
            <w:pPr>
              <w:jc w:val="center"/>
            </w:pPr>
            <w:r>
              <w:rPr>
                <w:rFonts w:hint="eastAsia"/>
              </w:rPr>
              <w:t>12</w:t>
            </w:r>
            <w:r>
              <w:rPr>
                <w:rFonts w:hint="eastAsia"/>
              </w:rPr>
              <w:t>人</w:t>
            </w:r>
          </w:p>
        </w:tc>
        <w:tc>
          <w:tcPr>
            <w:tcW w:w="1699" w:type="dxa"/>
            <w:vAlign w:val="center"/>
          </w:tcPr>
          <w:p w14:paraId="56B14856" w14:textId="16F448BB" w:rsidR="0022318C" w:rsidRDefault="0022318C" w:rsidP="00CC12F8">
            <w:pPr>
              <w:jc w:val="center"/>
            </w:pPr>
            <w:r>
              <w:rPr>
                <w:rFonts w:hint="eastAsia"/>
              </w:rPr>
              <w:t>22</w:t>
            </w:r>
            <w:r>
              <w:rPr>
                <w:rFonts w:hint="eastAsia"/>
              </w:rPr>
              <w:t>人</w:t>
            </w:r>
          </w:p>
        </w:tc>
        <w:tc>
          <w:tcPr>
            <w:tcW w:w="1699" w:type="dxa"/>
            <w:vAlign w:val="center"/>
          </w:tcPr>
          <w:p w14:paraId="6A30FD0E" w14:textId="4FA67A2B" w:rsidR="0022318C" w:rsidRDefault="0022318C" w:rsidP="00CC12F8">
            <w:pPr>
              <w:jc w:val="center"/>
            </w:pPr>
            <w:r>
              <w:rPr>
                <w:rFonts w:hint="eastAsia"/>
              </w:rPr>
              <w:t>38</w:t>
            </w:r>
            <w:r>
              <w:rPr>
                <w:rFonts w:hint="eastAsia"/>
              </w:rPr>
              <w:t>人</w:t>
            </w:r>
          </w:p>
        </w:tc>
        <w:tc>
          <w:tcPr>
            <w:tcW w:w="1699" w:type="dxa"/>
            <w:vAlign w:val="center"/>
          </w:tcPr>
          <w:p w14:paraId="7468FEEA" w14:textId="159A63B1" w:rsidR="0022318C" w:rsidRDefault="0022318C" w:rsidP="00CC12F8">
            <w:pPr>
              <w:jc w:val="center"/>
            </w:pPr>
            <w:r>
              <w:rPr>
                <w:rFonts w:hint="eastAsia"/>
              </w:rPr>
              <w:t>160</w:t>
            </w:r>
            <w:r>
              <w:rPr>
                <w:rFonts w:hint="eastAsia"/>
              </w:rPr>
              <w:t>人</w:t>
            </w:r>
          </w:p>
        </w:tc>
      </w:tr>
      <w:tr w:rsidR="0022318C" w14:paraId="6A87E836" w14:textId="77777777" w:rsidTr="00CC12F8">
        <w:tc>
          <w:tcPr>
            <w:tcW w:w="1698" w:type="dxa"/>
            <w:vAlign w:val="center"/>
          </w:tcPr>
          <w:p w14:paraId="07CD5DF9" w14:textId="77777777" w:rsidR="0022318C" w:rsidRDefault="0022318C" w:rsidP="00CC12F8">
            <w:pPr>
              <w:jc w:val="center"/>
            </w:pPr>
            <w:r>
              <w:rPr>
                <w:rFonts w:hint="eastAsia"/>
              </w:rPr>
              <w:t>16:00～17:00</w:t>
            </w:r>
          </w:p>
        </w:tc>
        <w:tc>
          <w:tcPr>
            <w:tcW w:w="1699" w:type="dxa"/>
            <w:vAlign w:val="center"/>
          </w:tcPr>
          <w:p w14:paraId="6C9ADDDD" w14:textId="6CA007F8" w:rsidR="0022318C" w:rsidRDefault="0022318C" w:rsidP="00CC12F8">
            <w:pPr>
              <w:jc w:val="center"/>
            </w:pPr>
            <w:r>
              <w:rPr>
                <w:rFonts w:hint="eastAsia"/>
              </w:rPr>
              <w:t>6</w:t>
            </w:r>
            <w:r>
              <w:rPr>
                <w:rFonts w:hint="eastAsia"/>
              </w:rPr>
              <w:t>人</w:t>
            </w:r>
          </w:p>
        </w:tc>
        <w:tc>
          <w:tcPr>
            <w:tcW w:w="1699" w:type="dxa"/>
            <w:vAlign w:val="center"/>
          </w:tcPr>
          <w:p w14:paraId="0C3E6146" w14:textId="1B4C8B14" w:rsidR="0022318C" w:rsidRDefault="0022318C" w:rsidP="00CC12F8">
            <w:pPr>
              <w:jc w:val="center"/>
            </w:pPr>
            <w:r>
              <w:rPr>
                <w:rFonts w:hint="eastAsia"/>
              </w:rPr>
              <w:t>8</w:t>
            </w:r>
            <w:r>
              <w:rPr>
                <w:rFonts w:hint="eastAsia"/>
              </w:rPr>
              <w:t>人</w:t>
            </w:r>
          </w:p>
        </w:tc>
        <w:tc>
          <w:tcPr>
            <w:tcW w:w="1699" w:type="dxa"/>
            <w:vAlign w:val="center"/>
          </w:tcPr>
          <w:p w14:paraId="502662D1" w14:textId="2CADE293" w:rsidR="0022318C" w:rsidRDefault="0022318C" w:rsidP="00CC12F8">
            <w:pPr>
              <w:jc w:val="center"/>
            </w:pPr>
            <w:r>
              <w:rPr>
                <w:rFonts w:hint="eastAsia"/>
              </w:rPr>
              <w:t>20</w:t>
            </w:r>
            <w:r>
              <w:rPr>
                <w:rFonts w:hint="eastAsia"/>
              </w:rPr>
              <w:t>人</w:t>
            </w:r>
          </w:p>
        </w:tc>
        <w:tc>
          <w:tcPr>
            <w:tcW w:w="1699" w:type="dxa"/>
            <w:vAlign w:val="center"/>
          </w:tcPr>
          <w:p w14:paraId="6BA9C217" w14:textId="2E80465B" w:rsidR="0022318C" w:rsidRDefault="0022318C" w:rsidP="00CC12F8">
            <w:pPr>
              <w:jc w:val="center"/>
            </w:pPr>
            <w:r>
              <w:rPr>
                <w:rFonts w:hint="eastAsia"/>
              </w:rPr>
              <w:t>450</w:t>
            </w:r>
            <w:r>
              <w:rPr>
                <w:rFonts w:hint="eastAsia"/>
              </w:rPr>
              <w:t>人</w:t>
            </w:r>
          </w:p>
        </w:tc>
      </w:tr>
      <w:tr w:rsidR="0022318C" w14:paraId="4350CBE6" w14:textId="77777777" w:rsidTr="0022318C">
        <w:tc>
          <w:tcPr>
            <w:tcW w:w="1698" w:type="dxa"/>
            <w:vAlign w:val="center"/>
          </w:tcPr>
          <w:p w14:paraId="7AE44332" w14:textId="77777777" w:rsidR="0022318C" w:rsidRDefault="0022318C" w:rsidP="00CC12F8">
            <w:pPr>
              <w:jc w:val="center"/>
              <w:rPr>
                <w:rFonts w:hint="eastAsia"/>
              </w:rPr>
            </w:pPr>
            <w:r>
              <w:rPr>
                <w:rFonts w:hint="eastAsia"/>
              </w:rPr>
              <w:t>17:00～18:00</w:t>
            </w:r>
          </w:p>
        </w:tc>
        <w:tc>
          <w:tcPr>
            <w:tcW w:w="1699" w:type="dxa"/>
            <w:vAlign w:val="center"/>
          </w:tcPr>
          <w:p w14:paraId="21F2BE5E" w14:textId="77777777" w:rsidR="0022318C" w:rsidRDefault="0022318C" w:rsidP="00CC12F8">
            <w:pPr>
              <w:jc w:val="center"/>
            </w:pPr>
            <w:r>
              <w:rPr>
                <w:rFonts w:hint="eastAsia"/>
              </w:rPr>
              <w:t>0人</w:t>
            </w:r>
          </w:p>
        </w:tc>
        <w:tc>
          <w:tcPr>
            <w:tcW w:w="1699" w:type="dxa"/>
            <w:vAlign w:val="center"/>
          </w:tcPr>
          <w:p w14:paraId="787DD085" w14:textId="77777777" w:rsidR="0022318C" w:rsidRDefault="0022318C" w:rsidP="00CC12F8">
            <w:pPr>
              <w:jc w:val="center"/>
            </w:pPr>
            <w:r>
              <w:rPr>
                <w:rFonts w:hint="eastAsia"/>
              </w:rPr>
              <w:t>0人</w:t>
            </w:r>
          </w:p>
        </w:tc>
        <w:tc>
          <w:tcPr>
            <w:tcW w:w="1699" w:type="dxa"/>
            <w:vAlign w:val="center"/>
          </w:tcPr>
          <w:p w14:paraId="0DB57D40" w14:textId="116207A1" w:rsidR="0022318C" w:rsidRDefault="0022318C" w:rsidP="00CC12F8">
            <w:pPr>
              <w:jc w:val="center"/>
            </w:pPr>
            <w:r>
              <w:rPr>
                <w:rFonts w:hint="eastAsia"/>
              </w:rPr>
              <w:t>20</w:t>
            </w:r>
            <w:r>
              <w:rPr>
                <w:rFonts w:hint="eastAsia"/>
              </w:rPr>
              <w:t>人</w:t>
            </w:r>
          </w:p>
        </w:tc>
        <w:tc>
          <w:tcPr>
            <w:tcW w:w="1699" w:type="dxa"/>
            <w:vAlign w:val="center"/>
          </w:tcPr>
          <w:p w14:paraId="0692A857" w14:textId="0F32BEA2" w:rsidR="0022318C" w:rsidRDefault="0022318C" w:rsidP="00CC12F8">
            <w:pPr>
              <w:jc w:val="center"/>
            </w:pPr>
            <w:r>
              <w:rPr>
                <w:rFonts w:hint="eastAsia"/>
              </w:rPr>
              <w:t>310</w:t>
            </w:r>
            <w:r>
              <w:rPr>
                <w:rFonts w:hint="eastAsia"/>
              </w:rPr>
              <w:t>人</w:t>
            </w:r>
          </w:p>
        </w:tc>
      </w:tr>
      <w:tr w:rsidR="0022318C" w14:paraId="1E6408F1" w14:textId="77777777" w:rsidTr="00CC12F8">
        <w:tc>
          <w:tcPr>
            <w:tcW w:w="1698" w:type="dxa"/>
            <w:tcBorders>
              <w:bottom w:val="single" w:sz="4" w:space="0" w:color="auto"/>
            </w:tcBorders>
            <w:vAlign w:val="center"/>
          </w:tcPr>
          <w:p w14:paraId="707E4DA4" w14:textId="061A9ED9" w:rsidR="0022318C" w:rsidRDefault="0022318C" w:rsidP="00CC12F8">
            <w:pPr>
              <w:jc w:val="center"/>
              <w:rPr>
                <w:rFonts w:hint="eastAsia"/>
              </w:rPr>
            </w:pPr>
            <w:r>
              <w:rPr>
                <w:rFonts w:hint="eastAsia"/>
              </w:rPr>
              <w:t>合計</w:t>
            </w:r>
          </w:p>
        </w:tc>
        <w:tc>
          <w:tcPr>
            <w:tcW w:w="1699" w:type="dxa"/>
            <w:tcBorders>
              <w:bottom w:val="single" w:sz="4" w:space="0" w:color="auto"/>
            </w:tcBorders>
            <w:vAlign w:val="center"/>
          </w:tcPr>
          <w:p w14:paraId="387573C1" w14:textId="7B3386F7" w:rsidR="0022318C" w:rsidRDefault="0022318C" w:rsidP="00CC12F8">
            <w:pPr>
              <w:jc w:val="center"/>
              <w:rPr>
                <w:rFonts w:hint="eastAsia"/>
              </w:rPr>
            </w:pPr>
            <w:r>
              <w:rPr>
                <w:rFonts w:hint="eastAsia"/>
              </w:rPr>
              <w:t>112人</w:t>
            </w:r>
          </w:p>
        </w:tc>
        <w:tc>
          <w:tcPr>
            <w:tcW w:w="1699" w:type="dxa"/>
            <w:tcBorders>
              <w:bottom w:val="single" w:sz="4" w:space="0" w:color="auto"/>
            </w:tcBorders>
            <w:vAlign w:val="center"/>
          </w:tcPr>
          <w:p w14:paraId="0CE6919A" w14:textId="375A68B8" w:rsidR="0022318C" w:rsidRDefault="0022318C" w:rsidP="00CC12F8">
            <w:pPr>
              <w:jc w:val="center"/>
              <w:rPr>
                <w:rFonts w:hint="eastAsia"/>
              </w:rPr>
            </w:pPr>
            <w:r>
              <w:rPr>
                <w:rFonts w:hint="eastAsia"/>
              </w:rPr>
              <w:t>92人</w:t>
            </w:r>
          </w:p>
        </w:tc>
        <w:tc>
          <w:tcPr>
            <w:tcW w:w="1699" w:type="dxa"/>
            <w:tcBorders>
              <w:bottom w:val="single" w:sz="4" w:space="0" w:color="auto"/>
            </w:tcBorders>
            <w:vAlign w:val="center"/>
          </w:tcPr>
          <w:p w14:paraId="046C764C" w14:textId="3172166C" w:rsidR="0022318C" w:rsidRDefault="0022318C" w:rsidP="00CC12F8">
            <w:pPr>
              <w:jc w:val="center"/>
              <w:rPr>
                <w:rFonts w:hint="eastAsia"/>
              </w:rPr>
            </w:pPr>
            <w:r>
              <w:rPr>
                <w:rFonts w:hint="eastAsia"/>
              </w:rPr>
              <w:t>156人</w:t>
            </w:r>
          </w:p>
        </w:tc>
        <w:tc>
          <w:tcPr>
            <w:tcW w:w="1699" w:type="dxa"/>
            <w:tcBorders>
              <w:bottom w:val="single" w:sz="4" w:space="0" w:color="auto"/>
            </w:tcBorders>
            <w:vAlign w:val="center"/>
          </w:tcPr>
          <w:p w14:paraId="500301AC" w14:textId="4B12EFE9" w:rsidR="0022318C" w:rsidRDefault="0022318C" w:rsidP="00CC12F8">
            <w:pPr>
              <w:jc w:val="center"/>
              <w:rPr>
                <w:rFonts w:hint="eastAsia"/>
              </w:rPr>
            </w:pPr>
            <w:r>
              <w:rPr>
                <w:rFonts w:hint="eastAsia"/>
              </w:rPr>
              <w:t>1790人</w:t>
            </w:r>
          </w:p>
        </w:tc>
      </w:tr>
    </w:tbl>
    <w:p w14:paraId="66A76345" w14:textId="5AB90E52" w:rsidR="0022318C" w:rsidRDefault="0022318C" w:rsidP="006B3091">
      <w:pPr>
        <w:rPr>
          <w:rFonts w:hint="eastAsia"/>
        </w:rPr>
      </w:pPr>
    </w:p>
    <w:p w14:paraId="3FD9F370" w14:textId="77777777" w:rsidR="00597522" w:rsidRDefault="00597522" w:rsidP="006B3091"/>
    <w:p w14:paraId="110C87A9" w14:textId="66803E0C" w:rsidR="0022318C" w:rsidRDefault="0022318C" w:rsidP="006B3091">
      <w:pPr>
        <w:rPr>
          <w:rFonts w:hint="eastAsia"/>
        </w:rPr>
      </w:pPr>
      <w:r>
        <w:rPr>
          <w:rFonts w:hint="eastAsia"/>
        </w:rPr>
        <w:t xml:space="preserve">　以上より、8月度例会およびサルビア基金交付事業の入込客数は</w:t>
      </w:r>
      <w:r w:rsidR="00CF230F" w:rsidRPr="00CF230F">
        <w:rPr>
          <w:rFonts w:hint="eastAsia"/>
          <w:b/>
          <w:bCs/>
          <w:u w:val="single"/>
        </w:rPr>
        <w:t>2150名</w:t>
      </w:r>
      <w:r w:rsidR="00CF230F">
        <w:rPr>
          <w:rFonts w:hint="eastAsia"/>
        </w:rPr>
        <w:t>とする。</w:t>
      </w:r>
    </w:p>
    <w:p w14:paraId="32F1A085" w14:textId="77777777" w:rsidR="006B3091" w:rsidRDefault="006B3091" w:rsidP="006B3091">
      <w:pPr>
        <w:jc w:val="right"/>
        <w:rPr>
          <w:rFonts w:hint="eastAsia"/>
        </w:rPr>
      </w:pPr>
    </w:p>
    <w:sectPr w:rsidR="006B30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64"/>
    <w:rsid w:val="00004064"/>
    <w:rsid w:val="00221446"/>
    <w:rsid w:val="0022318C"/>
    <w:rsid w:val="00597522"/>
    <w:rsid w:val="005C2661"/>
    <w:rsid w:val="00610AA5"/>
    <w:rsid w:val="006B3091"/>
    <w:rsid w:val="00AC4BB0"/>
    <w:rsid w:val="00B04ACE"/>
    <w:rsid w:val="00BB323D"/>
    <w:rsid w:val="00CF230F"/>
    <w:rsid w:val="00F15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C09DC1"/>
  <w15:chartTrackingRefBased/>
  <w15:docId w15:val="{727F90ED-9665-48DC-A177-28F891F3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18C"/>
    <w:pPr>
      <w:widowControl w:val="0"/>
      <w:jc w:val="both"/>
    </w:pPr>
  </w:style>
  <w:style w:type="paragraph" w:styleId="1">
    <w:name w:val="heading 1"/>
    <w:basedOn w:val="a"/>
    <w:next w:val="a"/>
    <w:link w:val="10"/>
    <w:uiPriority w:val="9"/>
    <w:qFormat/>
    <w:rsid w:val="000040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040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0406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040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040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040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040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040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040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040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040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0406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040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040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040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040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040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040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040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040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40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040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4064"/>
    <w:pPr>
      <w:spacing w:before="160" w:after="160"/>
      <w:jc w:val="center"/>
    </w:pPr>
    <w:rPr>
      <w:i/>
      <w:iCs/>
      <w:color w:val="404040" w:themeColor="text1" w:themeTint="BF"/>
    </w:rPr>
  </w:style>
  <w:style w:type="character" w:customStyle="1" w:styleId="a8">
    <w:name w:val="引用文 (文字)"/>
    <w:basedOn w:val="a0"/>
    <w:link w:val="a7"/>
    <w:uiPriority w:val="29"/>
    <w:rsid w:val="00004064"/>
    <w:rPr>
      <w:i/>
      <w:iCs/>
      <w:color w:val="404040" w:themeColor="text1" w:themeTint="BF"/>
    </w:rPr>
  </w:style>
  <w:style w:type="paragraph" w:styleId="a9">
    <w:name w:val="List Paragraph"/>
    <w:basedOn w:val="a"/>
    <w:uiPriority w:val="34"/>
    <w:qFormat/>
    <w:rsid w:val="00004064"/>
    <w:pPr>
      <w:ind w:left="720"/>
      <w:contextualSpacing/>
    </w:pPr>
  </w:style>
  <w:style w:type="character" w:styleId="21">
    <w:name w:val="Intense Emphasis"/>
    <w:basedOn w:val="a0"/>
    <w:uiPriority w:val="21"/>
    <w:qFormat/>
    <w:rsid w:val="00004064"/>
    <w:rPr>
      <w:i/>
      <w:iCs/>
      <w:color w:val="0F4761" w:themeColor="accent1" w:themeShade="BF"/>
    </w:rPr>
  </w:style>
  <w:style w:type="paragraph" w:styleId="22">
    <w:name w:val="Intense Quote"/>
    <w:basedOn w:val="a"/>
    <w:next w:val="a"/>
    <w:link w:val="23"/>
    <w:uiPriority w:val="30"/>
    <w:qFormat/>
    <w:rsid w:val="000040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04064"/>
    <w:rPr>
      <w:i/>
      <w:iCs/>
      <w:color w:val="0F4761" w:themeColor="accent1" w:themeShade="BF"/>
    </w:rPr>
  </w:style>
  <w:style w:type="character" w:styleId="24">
    <w:name w:val="Intense Reference"/>
    <w:basedOn w:val="a0"/>
    <w:uiPriority w:val="32"/>
    <w:qFormat/>
    <w:rsid w:val="00004064"/>
    <w:rPr>
      <w:b/>
      <w:bCs/>
      <w:smallCaps/>
      <w:color w:val="0F4761" w:themeColor="accent1" w:themeShade="BF"/>
      <w:spacing w:val="5"/>
    </w:rPr>
  </w:style>
  <w:style w:type="table" w:styleId="aa">
    <w:name w:val="Table Grid"/>
    <w:basedOn w:val="a1"/>
    <w:uiPriority w:val="39"/>
    <w:rsid w:val="00AC4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2</cp:revision>
  <dcterms:created xsi:type="dcterms:W3CDTF">2025-09-10T12:23:00Z</dcterms:created>
  <dcterms:modified xsi:type="dcterms:W3CDTF">2025-09-10T13:42:00Z</dcterms:modified>
</cp:coreProperties>
</file>