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E984A" w14:textId="54C10487" w:rsidR="00E27D16" w:rsidRDefault="00105D88" w:rsidP="00E27D1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対</w:t>
      </w:r>
      <w:r w:rsidR="00F66AD3">
        <w:rPr>
          <w:rFonts w:hint="eastAsia"/>
          <w:sz w:val="28"/>
          <w:szCs w:val="28"/>
        </w:rPr>
        <w:t>外</w:t>
      </w:r>
      <w:r w:rsidR="00E27D16" w:rsidRPr="00E27D16">
        <w:rPr>
          <w:rFonts w:hint="eastAsia"/>
          <w:sz w:val="28"/>
          <w:szCs w:val="28"/>
        </w:rPr>
        <w:t>アンケート結果　まとめ</w:t>
      </w:r>
    </w:p>
    <w:p w14:paraId="7F26808B" w14:textId="77777777" w:rsidR="00E27D16" w:rsidRDefault="00E27D16" w:rsidP="00E27D16">
      <w:pPr>
        <w:jc w:val="center"/>
        <w:rPr>
          <w:sz w:val="28"/>
          <w:szCs w:val="28"/>
        </w:rPr>
      </w:pPr>
    </w:p>
    <w:p w14:paraId="6656F8F3" w14:textId="6CC6A10E" w:rsidR="00E27D16" w:rsidRDefault="00E27D16" w:rsidP="00E27D16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設問１．</w:t>
      </w:r>
    </w:p>
    <w:p w14:paraId="11FEB5C7" w14:textId="0E212E6A" w:rsidR="00371BFD" w:rsidRDefault="00F66AD3" w:rsidP="00E27D16">
      <w:pPr>
        <w:rPr>
          <w:sz w:val="20"/>
          <w:szCs w:val="20"/>
        </w:rPr>
      </w:pPr>
      <w:r w:rsidRPr="00F66AD3">
        <w:rPr>
          <w:sz w:val="20"/>
          <w:szCs w:val="20"/>
        </w:rPr>
        <w:t>地域の魅力を感じることができましたか。</w:t>
      </w:r>
    </w:p>
    <w:p w14:paraId="69F08226" w14:textId="77777777" w:rsidR="00E27D16" w:rsidRDefault="00E27D16" w:rsidP="00E27D16">
      <w:pPr>
        <w:rPr>
          <w:sz w:val="20"/>
          <w:szCs w:val="20"/>
        </w:rPr>
      </w:pPr>
    </w:p>
    <w:p w14:paraId="79C90DB7" w14:textId="617F5CC1" w:rsidR="00E27D16" w:rsidRDefault="00A26C6B" w:rsidP="00E27D16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4C543818" wp14:editId="45CD7987">
            <wp:extent cx="5400040" cy="2272030"/>
            <wp:effectExtent l="0" t="0" r="0" b="0"/>
            <wp:docPr id="789181406" name="図 1" descr="フォームの回答のグラフ。質問のタイトル: 地域の新しい魅力を発見することができましたか。。回答数: 84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フォームの回答のグラフ。質問のタイトル: 地域の新しい魅力を発見することができましたか。。回答数: 84 件の回答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D52DE" w14:textId="08902049" w:rsidR="009D7286" w:rsidRDefault="009D7286" w:rsidP="00E27D16">
      <w:pPr>
        <w:rPr>
          <w:sz w:val="20"/>
          <w:szCs w:val="20"/>
        </w:rPr>
      </w:pPr>
      <w:bookmarkStart w:id="0" w:name="_Hlk198133501"/>
      <w:r>
        <w:rPr>
          <w:rFonts w:hint="eastAsia"/>
          <w:sz w:val="20"/>
          <w:szCs w:val="20"/>
        </w:rPr>
        <w:t>設問2.</w:t>
      </w:r>
    </w:p>
    <w:p w14:paraId="77932A7C" w14:textId="4E116B70" w:rsidR="009D7286" w:rsidRDefault="009D7286" w:rsidP="00E27D16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一番印象に残ったマスはどこでしたか。</w:t>
      </w:r>
    </w:p>
    <w:p w14:paraId="35CC80E8" w14:textId="6551E006" w:rsidR="00F66AD3" w:rsidRPr="00F66AD3" w:rsidRDefault="00876EEE" w:rsidP="00F50201">
      <w:pPr>
        <w:rPr>
          <w:sz w:val="20"/>
          <w:szCs w:val="20"/>
        </w:rPr>
      </w:pPr>
      <w:r w:rsidRPr="00876EEE">
        <w:rPr>
          <w:noProof/>
          <w:sz w:val="20"/>
          <w:szCs w:val="20"/>
        </w:rPr>
        <w:drawing>
          <wp:inline distT="0" distB="0" distL="0" distR="0" wp14:anchorId="497A10A6" wp14:editId="0B323323">
            <wp:extent cx="5400040" cy="3155207"/>
            <wp:effectExtent l="0" t="0" r="0" b="7620"/>
            <wp:docPr id="733361815" name="図 1" descr="グラフ, 円グラフ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361815" name="図 1" descr="グラフ, 円グラフ&#10;&#10;AI 生成コンテンツは誤りを含む可能性があります。"/>
                    <pic:cNvPicPr/>
                  </pic:nvPicPr>
                  <pic:blipFill rotWithShape="1">
                    <a:blip r:embed="rId7"/>
                    <a:srcRect t="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52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45170D4" w14:textId="77777777" w:rsidR="00395F03" w:rsidRDefault="00395F03">
      <w:pPr>
        <w:widowControl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1997631" w14:textId="34F70A43" w:rsidR="00E27D16" w:rsidRDefault="00E27D16" w:rsidP="00E27D16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設問</w:t>
      </w:r>
      <w:r w:rsidR="00F50201"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</w:p>
    <w:p w14:paraId="64AECA45" w14:textId="009EF818" w:rsidR="00E27D16" w:rsidRDefault="00F50201" w:rsidP="00E27D16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全員ストップマスでは、どのような方法で魅力を発信しましたか。※複数選択可</w:t>
      </w:r>
    </w:p>
    <w:p w14:paraId="7CB88DC9" w14:textId="2B550AFD" w:rsidR="00F50201" w:rsidRDefault="00624BA2" w:rsidP="00E27D16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4D14A93F" wp14:editId="4A05CD78">
            <wp:extent cx="5400040" cy="2566670"/>
            <wp:effectExtent l="0" t="0" r="0" b="5080"/>
            <wp:docPr id="1146159851" name="図 1" descr="フォームの回答のグラフ。質問のタイトル: 全員ストップマスでは、どのような方法で魅力を発信しましたか。&#10;※複数選択可。回答数: 84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フォームの回答のグラフ。質問のタイトル: 全員ストップマスでは、どのような方法で魅力を発信しましたか。&#10;※複数選択可。回答数: 84 件の回答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1C557" w14:textId="77777777" w:rsidR="00EF1719" w:rsidRDefault="00EF1719" w:rsidP="00E27D16">
      <w:pPr>
        <w:rPr>
          <w:rFonts w:hint="eastAsia"/>
          <w:sz w:val="20"/>
          <w:szCs w:val="20"/>
        </w:rPr>
      </w:pPr>
    </w:p>
    <w:p w14:paraId="73E6EC22" w14:textId="5F71392B" w:rsidR="00E27D16" w:rsidRDefault="00A9167B" w:rsidP="00E27D16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設問4.</w:t>
      </w:r>
    </w:p>
    <w:p w14:paraId="486C18E2" w14:textId="7EE31F07" w:rsidR="0067203B" w:rsidRDefault="0067203B" w:rsidP="00E27D16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今後もまちの魅力をSNSで発信したいですか。</w:t>
      </w:r>
    </w:p>
    <w:p w14:paraId="2E68FAC0" w14:textId="1EB4C70A" w:rsidR="005D27BE" w:rsidRDefault="0067203B" w:rsidP="00E27D16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3AEC8465" wp14:editId="6A2A3D03">
            <wp:extent cx="5400040" cy="2272030"/>
            <wp:effectExtent l="0" t="0" r="0" b="0"/>
            <wp:docPr id="546037307" name="図 2" descr="フォームの回答のグラフ。質問のタイトル: 今後もまちの魅力をSNSで発信したいですか。。回答数: 82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フォームの回答のグラフ。質問のタイトル: 今後もまちの魅力をSNSで発信したいですか。。回答数: 82 件の回答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419DD" w14:textId="77777777" w:rsidR="00EF1719" w:rsidRDefault="00EF1719">
      <w:pPr>
        <w:widowControl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15C4FF7" w14:textId="6EF7FA8E" w:rsidR="005D27BE" w:rsidRPr="005D27BE" w:rsidRDefault="005D27BE" w:rsidP="005D27BE">
      <w:pPr>
        <w:rPr>
          <w:sz w:val="20"/>
          <w:szCs w:val="20"/>
        </w:rPr>
      </w:pPr>
      <w:r w:rsidRPr="005D27BE">
        <w:rPr>
          <w:rFonts w:hint="eastAsia"/>
          <w:sz w:val="20"/>
          <w:szCs w:val="20"/>
        </w:rPr>
        <w:lastRenderedPageBreak/>
        <w:t>設問</w:t>
      </w:r>
      <w:r w:rsidR="00320C70">
        <w:rPr>
          <w:rFonts w:hint="eastAsia"/>
          <w:sz w:val="20"/>
          <w:szCs w:val="20"/>
        </w:rPr>
        <w:t>5</w:t>
      </w:r>
      <w:r w:rsidRPr="005D27BE">
        <w:rPr>
          <w:rFonts w:hint="eastAsia"/>
          <w:sz w:val="20"/>
          <w:szCs w:val="20"/>
        </w:rPr>
        <w:t>．</w:t>
      </w:r>
    </w:p>
    <w:p w14:paraId="290BDF1D" w14:textId="038076FB" w:rsidR="00FB2135" w:rsidRPr="00FB2135" w:rsidRDefault="00320C70" w:rsidP="005D27BE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まちを誇る気持ちが高まりましたか</w:t>
      </w:r>
      <w:r w:rsidR="005D27BE" w:rsidRPr="005D27BE">
        <w:rPr>
          <w:sz w:val="20"/>
          <w:szCs w:val="20"/>
        </w:rPr>
        <w:t>。</w:t>
      </w:r>
      <w:r w:rsidR="00FB2135">
        <w:rPr>
          <w:noProof/>
        </w:rPr>
        <w:drawing>
          <wp:inline distT="0" distB="0" distL="0" distR="0" wp14:anchorId="5B07D74D" wp14:editId="295E29C3">
            <wp:extent cx="5400040" cy="2272030"/>
            <wp:effectExtent l="0" t="0" r="0" b="0"/>
            <wp:docPr id="222070428" name="図 3" descr="フォームの回答のグラフ。質問のタイトル: まちを誇る気持ちが高まりましたか。。回答数: 84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フォームの回答のグラフ。質問のタイトル: まちを誇る気持ちが高まりましたか。。回答数: 84 件の回答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C51D6" w14:textId="6DE0FA6D" w:rsidR="005D27BE" w:rsidRDefault="00F00FDE" w:rsidP="00E27D16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設問6.</w:t>
      </w:r>
    </w:p>
    <w:p w14:paraId="32F29D4B" w14:textId="6D9A552C" w:rsidR="00F00FDE" w:rsidRDefault="00F00FDE" w:rsidP="00E27D16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来年もリアルすごろくゲームがあれば参加したいですか。</w:t>
      </w:r>
    </w:p>
    <w:p w14:paraId="403AA004" w14:textId="0428A032" w:rsidR="00F00FDE" w:rsidRPr="005D27BE" w:rsidRDefault="007A1B8E" w:rsidP="00E27D16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4359EBDB" wp14:editId="27F77473">
            <wp:extent cx="5400040" cy="2272030"/>
            <wp:effectExtent l="0" t="0" r="0" b="0"/>
            <wp:docPr id="1045492862" name="図 4" descr="フォームの回答のグラフ。質問のタイトル: 来年もリアルすごろくゲームがあれば参加したいですか。。回答数: 84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フォームの回答のグラフ。質問のタイトル: 来年もリアルすごろくゲームがあれば参加したいですか。。回答数: 84 件の回答。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0FDE" w:rsidRPr="005D27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1AF8D" w14:textId="77777777" w:rsidR="00940719" w:rsidRDefault="00940719" w:rsidP="00371BFD">
      <w:r>
        <w:separator/>
      </w:r>
    </w:p>
  </w:endnote>
  <w:endnote w:type="continuationSeparator" w:id="0">
    <w:p w14:paraId="28036D36" w14:textId="77777777" w:rsidR="00940719" w:rsidRDefault="00940719" w:rsidP="0037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1FDF0" w14:textId="77777777" w:rsidR="00940719" w:rsidRDefault="00940719" w:rsidP="00371BFD">
      <w:r>
        <w:separator/>
      </w:r>
    </w:p>
  </w:footnote>
  <w:footnote w:type="continuationSeparator" w:id="0">
    <w:p w14:paraId="45AB28E7" w14:textId="77777777" w:rsidR="00940719" w:rsidRDefault="00940719" w:rsidP="00371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16"/>
    <w:rsid w:val="000111E4"/>
    <w:rsid w:val="00082769"/>
    <w:rsid w:val="00105D88"/>
    <w:rsid w:val="00170DB5"/>
    <w:rsid w:val="00320C70"/>
    <w:rsid w:val="00371BFD"/>
    <w:rsid w:val="00395F03"/>
    <w:rsid w:val="005734B7"/>
    <w:rsid w:val="005A6B93"/>
    <w:rsid w:val="005D27BE"/>
    <w:rsid w:val="00624BA2"/>
    <w:rsid w:val="0067203B"/>
    <w:rsid w:val="007A1B8E"/>
    <w:rsid w:val="0084742E"/>
    <w:rsid w:val="00876EEE"/>
    <w:rsid w:val="00897202"/>
    <w:rsid w:val="00940719"/>
    <w:rsid w:val="00985D16"/>
    <w:rsid w:val="00992C1E"/>
    <w:rsid w:val="009D7286"/>
    <w:rsid w:val="00A26C6B"/>
    <w:rsid w:val="00A9167B"/>
    <w:rsid w:val="00AA565B"/>
    <w:rsid w:val="00C21677"/>
    <w:rsid w:val="00C50A85"/>
    <w:rsid w:val="00CF6DE5"/>
    <w:rsid w:val="00D2511F"/>
    <w:rsid w:val="00E27D16"/>
    <w:rsid w:val="00EF1719"/>
    <w:rsid w:val="00F00FDE"/>
    <w:rsid w:val="00F50201"/>
    <w:rsid w:val="00F66AD3"/>
    <w:rsid w:val="00FB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832C61"/>
  <w15:chartTrackingRefBased/>
  <w15:docId w15:val="{7EFE7245-D676-47C7-B434-5533BAFC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27D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D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7D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7D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7D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7D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7D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7D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7D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7D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7D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7D1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27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27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27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27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27D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27D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27D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27D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7D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27D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7D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27D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27D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27D1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27D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27D1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27D16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71B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71BFD"/>
  </w:style>
  <w:style w:type="paragraph" w:styleId="ac">
    <w:name w:val="footer"/>
    <w:basedOn w:val="a"/>
    <w:link w:val="ad"/>
    <w:uiPriority w:val="99"/>
    <w:unhideWhenUsed/>
    <w:rsid w:val="00371BF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7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734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46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9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1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06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42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53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3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10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84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2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0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06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6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91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9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57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64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0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29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9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55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21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91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97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71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0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45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6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87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37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8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16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78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36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49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0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4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25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6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33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98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3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60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8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48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16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77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15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72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4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4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24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605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31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0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8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6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90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6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95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51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25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425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42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41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83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69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65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1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72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38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17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34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9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02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96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89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49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53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51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5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17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9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23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38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491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9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785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85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2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8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2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76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4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88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41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39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44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13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68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414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1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27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89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69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萩野メタルワークス</cp:lastModifiedBy>
  <cp:revision>23</cp:revision>
  <dcterms:created xsi:type="dcterms:W3CDTF">2025-03-14T12:39:00Z</dcterms:created>
  <dcterms:modified xsi:type="dcterms:W3CDTF">2025-11-04T05:55:00Z</dcterms:modified>
</cp:coreProperties>
</file>